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7D" w:rsidRDefault="00F8427D" w:rsidP="00F8427D">
      <w:pPr>
        <w:spacing w:line="480" w:lineRule="auto"/>
        <w:jc w:val="center"/>
        <w:rPr>
          <w:rFonts w:ascii="gobCL" w:eastAsia="gobCL" w:hAnsi="gobCL" w:cs="gobCL"/>
          <w:sz w:val="22"/>
          <w:szCs w:val="22"/>
        </w:rPr>
      </w:pPr>
    </w:p>
    <w:p w:rsidR="00F8427D" w:rsidRDefault="00F8427D" w:rsidP="00F8427D">
      <w:pPr>
        <w:spacing w:line="480" w:lineRule="auto"/>
        <w:jc w:val="center"/>
        <w:rPr>
          <w:rFonts w:ascii="gobCL" w:eastAsia="gobCL" w:hAnsi="gobCL" w:cs="gobCL"/>
          <w:sz w:val="22"/>
          <w:szCs w:val="22"/>
        </w:rPr>
      </w:pPr>
    </w:p>
    <w:p w:rsidR="00F8427D" w:rsidRDefault="00F8427D" w:rsidP="00F8427D">
      <w:pPr>
        <w:spacing w:line="480" w:lineRule="auto"/>
        <w:jc w:val="center"/>
        <w:rPr>
          <w:rFonts w:ascii="gobCL" w:eastAsia="gobCL" w:hAnsi="gobCL" w:cs="gobCL"/>
          <w:sz w:val="22"/>
          <w:szCs w:val="22"/>
        </w:rPr>
      </w:pPr>
    </w:p>
    <w:p w:rsidR="00F8427D" w:rsidRDefault="00F8427D" w:rsidP="00F8427D">
      <w:pPr>
        <w:spacing w:line="480" w:lineRule="auto"/>
        <w:jc w:val="center"/>
        <w:rPr>
          <w:rFonts w:ascii="gobCL" w:eastAsia="gobCL" w:hAnsi="gobCL" w:cs="gobCL"/>
          <w:sz w:val="22"/>
          <w:szCs w:val="22"/>
        </w:rPr>
      </w:pPr>
    </w:p>
    <w:p w:rsidR="00F8427D" w:rsidRDefault="00F8427D" w:rsidP="00F8427D">
      <w:pPr>
        <w:spacing w:line="480" w:lineRule="auto"/>
        <w:jc w:val="center"/>
        <w:rPr>
          <w:rFonts w:ascii="gobCL" w:eastAsia="gobCL" w:hAnsi="gobCL" w:cs="gobCL"/>
          <w:sz w:val="22"/>
          <w:szCs w:val="22"/>
        </w:rPr>
      </w:pPr>
    </w:p>
    <w:p w:rsidR="00F8427D" w:rsidRDefault="00F8427D" w:rsidP="00F8427D">
      <w:pPr>
        <w:spacing w:line="480" w:lineRule="auto"/>
        <w:jc w:val="center"/>
        <w:rPr>
          <w:rFonts w:ascii="gobCL" w:eastAsia="gobCL" w:hAnsi="gobCL" w:cs="gobCL"/>
          <w:b/>
          <w:sz w:val="30"/>
          <w:szCs w:val="30"/>
        </w:rPr>
      </w:pPr>
      <w:r>
        <w:rPr>
          <w:rFonts w:ascii="gobCL" w:eastAsia="gobCL" w:hAnsi="gobCL" w:cs="gobCL"/>
          <w:b/>
          <w:sz w:val="30"/>
          <w:szCs w:val="30"/>
        </w:rPr>
        <w:t>ANEXOS</w:t>
      </w:r>
    </w:p>
    <w:p w:rsidR="00F8427D" w:rsidRDefault="00F8427D" w:rsidP="00F8427D">
      <w:pPr>
        <w:spacing w:line="480" w:lineRule="auto"/>
        <w:jc w:val="center"/>
        <w:rPr>
          <w:rFonts w:ascii="gobCL" w:eastAsia="gobCL" w:hAnsi="gobCL" w:cs="gobCL"/>
          <w:b/>
          <w:sz w:val="30"/>
          <w:szCs w:val="30"/>
        </w:rPr>
      </w:pPr>
      <w:hyperlink w:anchor="_1pxezwc">
        <w:r>
          <w:rPr>
            <w:rFonts w:ascii="gobCL" w:eastAsia="gobCL" w:hAnsi="gobCL" w:cs="gobCL"/>
            <w:b/>
            <w:sz w:val="30"/>
            <w:szCs w:val="30"/>
          </w:rPr>
          <w:t>Línea</w:t>
        </w:r>
      </w:hyperlink>
      <w:r>
        <w:rPr>
          <w:rFonts w:ascii="gobCL" w:eastAsia="gobCL" w:hAnsi="gobCL" w:cs="gobCL"/>
          <w:b/>
          <w:sz w:val="30"/>
          <w:szCs w:val="30"/>
        </w:rPr>
        <w:t xml:space="preserve"> Cooperativas</w:t>
      </w:r>
    </w:p>
    <w:p w:rsidR="00F8427D" w:rsidRDefault="00F8427D" w:rsidP="00F8427D">
      <w:pPr>
        <w:spacing w:line="480" w:lineRule="auto"/>
        <w:jc w:val="center"/>
        <w:rPr>
          <w:rFonts w:ascii="gobCL" w:eastAsia="gobCL" w:hAnsi="gobCL" w:cs="gobCL"/>
          <w:b/>
          <w:sz w:val="30"/>
          <w:szCs w:val="30"/>
        </w:rPr>
      </w:pPr>
    </w:p>
    <w:p w:rsidR="00F8427D" w:rsidRDefault="00F8427D" w:rsidP="00F8427D">
      <w:pPr>
        <w:spacing w:line="480" w:lineRule="auto"/>
        <w:jc w:val="center"/>
        <w:rPr>
          <w:rFonts w:ascii="gobCL" w:eastAsia="gobCL" w:hAnsi="gobCL" w:cs="gobCL"/>
          <w:b/>
          <w:sz w:val="30"/>
          <w:szCs w:val="30"/>
        </w:rPr>
      </w:pPr>
    </w:p>
    <w:p w:rsidR="00F8427D" w:rsidRDefault="00F8427D" w:rsidP="00F8427D">
      <w:pPr>
        <w:spacing w:line="480" w:lineRule="auto"/>
        <w:rPr>
          <w:rFonts w:ascii="gobCL" w:eastAsia="gobCL" w:hAnsi="gobCL" w:cs="gobCL"/>
          <w:b/>
          <w:sz w:val="30"/>
          <w:szCs w:val="30"/>
        </w:rPr>
      </w:pPr>
    </w:p>
    <w:p w:rsidR="00F8427D" w:rsidRDefault="00F8427D" w:rsidP="00F8427D">
      <w:pPr>
        <w:spacing w:line="480" w:lineRule="auto"/>
        <w:jc w:val="center"/>
        <w:rPr>
          <w:rFonts w:ascii="gobCL" w:eastAsia="gobCL" w:hAnsi="gobCL" w:cs="gobCL"/>
          <w:b/>
          <w:sz w:val="30"/>
          <w:szCs w:val="30"/>
        </w:rPr>
      </w:pPr>
      <w:r>
        <w:rPr>
          <w:rFonts w:ascii="gobCL" w:eastAsia="gobCL" w:hAnsi="gobCL" w:cs="gobCL"/>
          <w:b/>
          <w:sz w:val="30"/>
          <w:szCs w:val="30"/>
        </w:rPr>
        <w:t>REGIÓN DEL BIOBIO</w:t>
      </w:r>
    </w:p>
    <w:p w:rsidR="00F8427D" w:rsidRDefault="00F8427D" w:rsidP="00F8427D">
      <w:pPr>
        <w:spacing w:line="480" w:lineRule="auto"/>
        <w:jc w:val="center"/>
        <w:rPr>
          <w:rFonts w:ascii="gobCL" w:eastAsia="gobCL" w:hAnsi="gobCL" w:cs="gobCL"/>
          <w:b/>
          <w:sz w:val="30"/>
          <w:szCs w:val="30"/>
        </w:rPr>
      </w:pPr>
      <w:r>
        <w:rPr>
          <w:rFonts w:ascii="gobCL" w:eastAsia="gobCL" w:hAnsi="gobCL" w:cs="gobCL"/>
          <w:b/>
          <w:sz w:val="30"/>
          <w:szCs w:val="30"/>
        </w:rPr>
        <w:t>2022</w:t>
      </w:r>
    </w:p>
    <w:p w:rsidR="00F8427D" w:rsidRDefault="00F8427D" w:rsidP="00F8427D">
      <w:pPr>
        <w:jc w:val="center"/>
        <w:rPr>
          <w:rFonts w:ascii="gobCL" w:eastAsia="gobCL" w:hAnsi="gobCL" w:cs="gobCL"/>
          <w:b/>
          <w:sz w:val="22"/>
          <w:szCs w:val="22"/>
        </w:rPr>
      </w:pPr>
      <w:r>
        <w:br w:type="page"/>
      </w:r>
    </w:p>
    <w:p w:rsidR="00F8427D" w:rsidRDefault="00F8427D" w:rsidP="00F8427D">
      <w:pPr>
        <w:jc w:val="center"/>
        <w:rPr>
          <w:rFonts w:ascii="gobCL" w:eastAsia="gobCL" w:hAnsi="gobCL" w:cs="gobCL"/>
          <w:b/>
          <w:sz w:val="22"/>
          <w:szCs w:val="22"/>
          <w:u w:val="single"/>
        </w:rPr>
      </w:pPr>
      <w:bookmarkStart w:id="0" w:name="_qsh70q" w:colFirst="0" w:colLast="0"/>
      <w:bookmarkEnd w:id="0"/>
      <w:r>
        <w:rPr>
          <w:rFonts w:ascii="gobCL" w:eastAsia="gobCL" w:hAnsi="gobCL" w:cs="gobCL"/>
          <w:b/>
          <w:sz w:val="22"/>
          <w:szCs w:val="22"/>
          <w:u w:val="single"/>
        </w:rPr>
        <w:lastRenderedPageBreak/>
        <w:t xml:space="preserve">MEDIOS DE VERIFICACIÓN DEL CUMPLIMIENTO DE LOS REQUISITOS DE </w:t>
      </w:r>
    </w:p>
    <w:p w:rsidR="00F8427D" w:rsidRDefault="00F8427D" w:rsidP="00F8427D">
      <w:pPr>
        <w:spacing w:before="280" w:after="280"/>
        <w:jc w:val="center"/>
        <w:rPr>
          <w:rFonts w:ascii="gobCL" w:eastAsia="gobCL" w:hAnsi="gobCL" w:cs="gobCL"/>
          <w:b/>
          <w:sz w:val="22"/>
          <w:szCs w:val="22"/>
          <w:u w:val="single"/>
        </w:rPr>
      </w:pPr>
      <w:r>
        <w:rPr>
          <w:rFonts w:ascii="gobCL" w:eastAsia="gobCL" w:hAnsi="gobCL" w:cs="gobCL"/>
          <w:b/>
          <w:sz w:val="22"/>
          <w:szCs w:val="22"/>
          <w:u w:val="single"/>
        </w:rPr>
        <w:t>MODALIDAD 1 “CREACIÓN Y DESARROLLO”.</w:t>
      </w:r>
    </w:p>
    <w:p w:rsidR="00F8427D" w:rsidRDefault="00F8427D" w:rsidP="00F8427D">
      <w:pPr>
        <w:spacing w:before="280" w:after="280"/>
        <w:jc w:val="both"/>
        <w:rPr>
          <w:rFonts w:ascii="gobCL" w:eastAsia="gobCL" w:hAnsi="gobCL" w:cs="gobCL"/>
          <w:sz w:val="18"/>
          <w:szCs w:val="18"/>
        </w:rPr>
      </w:pPr>
      <w:r>
        <w:rPr>
          <w:rFonts w:ascii="gobCL" w:eastAsia="gobCL" w:hAnsi="gobCL" w:cs="gobCL"/>
          <w:sz w:val="18"/>
          <w:szCs w:val="18"/>
        </w:rPr>
        <w:t>De acuerdo a los Requisitos de Admisibilidad señalados en el punto 1.3 de la presente bases de Postulación, los medios de verificación serán los siguientes:</w:t>
      </w:r>
    </w:p>
    <w:p w:rsidR="00F8427D" w:rsidRDefault="00F8427D" w:rsidP="00F8427D">
      <w:pPr>
        <w:spacing w:line="480" w:lineRule="auto"/>
        <w:jc w:val="center"/>
        <w:rPr>
          <w:rFonts w:ascii="gobCL" w:eastAsia="gobCL" w:hAnsi="gobCL" w:cs="gobCL"/>
          <w:b/>
          <w:sz w:val="22"/>
          <w:szCs w:val="22"/>
          <w:u w:val="single"/>
        </w:rPr>
      </w:pPr>
      <w:r>
        <w:rPr>
          <w:rFonts w:ascii="gobCL" w:eastAsia="gobCL" w:hAnsi="gobCL" w:cs="gobCL"/>
          <w:b/>
          <w:sz w:val="22"/>
          <w:szCs w:val="22"/>
          <w:u w:val="single"/>
        </w:rPr>
        <w:t>ANEXO Nº1</w:t>
      </w:r>
    </w:p>
    <w:tbl>
      <w:tblPr>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719"/>
      </w:tblGrid>
      <w:tr w:rsidR="00F8427D" w:rsidTr="00C13DFD">
        <w:trPr>
          <w:jc w:val="center"/>
        </w:trPr>
        <w:tc>
          <w:tcPr>
            <w:tcW w:w="4062" w:type="dxa"/>
            <w:shd w:val="clear" w:color="auto" w:fill="808080"/>
          </w:tcPr>
          <w:p w:rsidR="00F8427D" w:rsidRDefault="00F8427D" w:rsidP="00C13DFD">
            <w:pPr>
              <w:spacing w:line="276" w:lineRule="auto"/>
              <w:jc w:val="center"/>
              <w:rPr>
                <w:rFonts w:ascii="gobCL" w:eastAsia="gobCL" w:hAnsi="gobCL" w:cs="gobCL"/>
                <w:b/>
                <w:color w:val="FFFFFF"/>
                <w:sz w:val="18"/>
                <w:szCs w:val="18"/>
              </w:rPr>
            </w:pPr>
            <w:r>
              <w:rPr>
                <w:rFonts w:ascii="gobCL" w:eastAsia="gobCL" w:hAnsi="gobCL" w:cs="gobCL"/>
                <w:b/>
                <w:color w:val="FFFFFF"/>
                <w:sz w:val="18"/>
                <w:szCs w:val="18"/>
              </w:rPr>
              <w:t>Requisito</w:t>
            </w:r>
          </w:p>
        </w:tc>
        <w:tc>
          <w:tcPr>
            <w:tcW w:w="4719" w:type="dxa"/>
            <w:shd w:val="clear" w:color="auto" w:fill="808080"/>
          </w:tcPr>
          <w:p w:rsidR="00F8427D" w:rsidRDefault="00F8427D" w:rsidP="00C13DFD">
            <w:pPr>
              <w:jc w:val="center"/>
              <w:rPr>
                <w:rFonts w:ascii="gobCL" w:eastAsia="gobCL" w:hAnsi="gobCL" w:cs="gobCL"/>
                <w:b/>
                <w:color w:val="FFFFFF"/>
                <w:sz w:val="18"/>
                <w:szCs w:val="18"/>
              </w:rPr>
            </w:pPr>
            <w:r>
              <w:rPr>
                <w:rFonts w:ascii="gobCL" w:eastAsia="gobCL" w:hAnsi="gobCL" w:cs="gobCL"/>
                <w:b/>
                <w:color w:val="FFFFFF"/>
                <w:sz w:val="18"/>
                <w:szCs w:val="18"/>
              </w:rPr>
              <w:t>Medio de verificación</w:t>
            </w:r>
          </w:p>
        </w:tc>
      </w:tr>
      <w:tr w:rsidR="00F8427D" w:rsidTr="00C13DFD">
        <w:trPr>
          <w:trHeight w:val="2036"/>
          <w:jc w:val="center"/>
        </w:trPr>
        <w:tc>
          <w:tcPr>
            <w:tcW w:w="4062" w:type="dxa"/>
            <w:shd w:val="clear" w:color="auto" w:fill="auto"/>
          </w:tcPr>
          <w:p w:rsidR="00F8427D" w:rsidRDefault="00F8427D" w:rsidP="00C13DFD">
            <w:pPr>
              <w:pBdr>
                <w:top w:val="nil"/>
                <w:left w:val="nil"/>
                <w:bottom w:val="nil"/>
                <w:right w:val="nil"/>
                <w:between w:val="nil"/>
              </w:pBdr>
              <w:ind w:left="63"/>
              <w:jc w:val="both"/>
              <w:rPr>
                <w:rFonts w:ascii="gobCL" w:eastAsia="gobCL" w:hAnsi="gobCL" w:cs="gobCL"/>
                <w:b/>
                <w:color w:val="000000"/>
                <w:sz w:val="18"/>
                <w:szCs w:val="18"/>
              </w:rPr>
            </w:pPr>
            <w:r>
              <w:rPr>
                <w:rFonts w:ascii="gobCL" w:eastAsia="gobCL" w:hAnsi="gobCL" w:cs="gobCL"/>
                <w:color w:val="000000"/>
                <w:sz w:val="18"/>
                <w:szCs w:val="18"/>
              </w:rPr>
              <w:t xml:space="preserve">a.1 </w:t>
            </w:r>
            <w:r>
              <w:rPr>
                <w:rFonts w:ascii="gobCL" w:eastAsia="gobCL" w:hAnsi="gobCL" w:cs="gobCL"/>
                <w:b/>
                <w:color w:val="000000"/>
                <w:sz w:val="18"/>
                <w:szCs w:val="18"/>
              </w:rPr>
              <w:t>Acreditar ser una Organización Comunitaria Funcional con un fin productivo y designar un representante.</w:t>
            </w:r>
          </w:p>
          <w:p w:rsidR="00F8427D" w:rsidRDefault="00F8427D" w:rsidP="00C13DFD">
            <w:pPr>
              <w:ind w:left="63"/>
              <w:jc w:val="both"/>
              <w:rPr>
                <w:rFonts w:ascii="gobCL" w:eastAsia="gobCL" w:hAnsi="gobCL" w:cs="gobCL"/>
                <w:color w:val="000000"/>
                <w:sz w:val="18"/>
                <w:szCs w:val="18"/>
              </w:rPr>
            </w:pPr>
          </w:p>
          <w:p w:rsidR="00F8427D" w:rsidRDefault="00F8427D" w:rsidP="00C13DFD">
            <w:pPr>
              <w:ind w:left="63"/>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color w:val="000000"/>
                <w:sz w:val="18"/>
                <w:szCs w:val="18"/>
              </w:rPr>
            </w:pPr>
            <w:r>
              <w:rPr>
                <w:rFonts w:ascii="gobCL" w:eastAsia="gobCL" w:hAnsi="gobCL" w:cs="gobCL"/>
                <w:color w:val="000000"/>
                <w:sz w:val="18"/>
                <w:szCs w:val="18"/>
              </w:rPr>
              <w:t>o</w:t>
            </w: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b/>
                <w:color w:val="000000"/>
                <w:sz w:val="18"/>
                <w:szCs w:val="18"/>
              </w:rPr>
            </w:pPr>
          </w:p>
          <w:p w:rsidR="00F8427D" w:rsidRDefault="00F8427D" w:rsidP="00C13DFD">
            <w:pPr>
              <w:jc w:val="both"/>
              <w:rPr>
                <w:rFonts w:ascii="gobCL" w:eastAsia="gobCL" w:hAnsi="gobCL" w:cs="gobCL"/>
                <w:color w:val="FF0000"/>
                <w:sz w:val="18"/>
                <w:szCs w:val="18"/>
              </w:rPr>
            </w:pPr>
            <w:r>
              <w:rPr>
                <w:rFonts w:ascii="gobCL" w:eastAsia="gobCL" w:hAnsi="gobCL" w:cs="gobCL"/>
                <w:b/>
                <w:color w:val="000000"/>
                <w:sz w:val="18"/>
                <w:szCs w:val="18"/>
              </w:rPr>
              <w:t xml:space="preserve">  </w:t>
            </w:r>
            <w:r>
              <w:rPr>
                <w:rFonts w:ascii="gobCL" w:eastAsia="gobCL" w:hAnsi="gobCL" w:cs="gobCL"/>
                <w:color w:val="000000"/>
                <w:sz w:val="18"/>
                <w:szCs w:val="18"/>
              </w:rPr>
              <w:t>a.2</w:t>
            </w:r>
            <w:r>
              <w:rPr>
                <w:rFonts w:ascii="gobCL" w:eastAsia="gobCL" w:hAnsi="gobCL" w:cs="gobCL"/>
                <w:b/>
                <w:color w:val="000000"/>
                <w:sz w:val="18"/>
                <w:szCs w:val="18"/>
              </w:rPr>
              <w:t xml:space="preserve"> Acreditar ser un grupo de empresarios/as y designar un representante, </w:t>
            </w:r>
            <w:r>
              <w:rPr>
                <w:rFonts w:ascii="gobCL" w:eastAsia="gobCL" w:hAnsi="gobCL" w:cs="gobCL"/>
                <w:color w:val="000000"/>
                <w:sz w:val="18"/>
                <w:szCs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Pr>
                <w:rFonts w:ascii="gobCL" w:eastAsia="gobCL" w:hAnsi="gobCL" w:cs="gobCL"/>
                <w:b/>
                <w:sz w:val="18"/>
                <w:szCs w:val="18"/>
              </w:rPr>
              <w:t>Cuadro N°1 de las Bases.</w:t>
            </w:r>
          </w:p>
        </w:tc>
        <w:tc>
          <w:tcPr>
            <w:tcW w:w="4719" w:type="dxa"/>
            <w:shd w:val="clear" w:color="auto" w:fill="auto"/>
          </w:tcPr>
          <w:p w:rsidR="00F8427D" w:rsidRDefault="00F8427D" w:rsidP="00C13DFD">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a.1</w:t>
            </w:r>
            <w:r>
              <w:rPr>
                <w:rFonts w:ascii="gobCL" w:eastAsia="gobCL" w:hAnsi="gobCL" w:cs="gobCL"/>
                <w:b/>
                <w:color w:val="000000"/>
                <w:sz w:val="18"/>
                <w:szCs w:val="18"/>
              </w:rPr>
              <w:t xml:space="preserve"> </w:t>
            </w:r>
            <w:r>
              <w:rPr>
                <w:rFonts w:ascii="gobCL" w:eastAsia="gobCL" w:hAnsi="gobCL" w:cs="gobCL"/>
                <w:color w:val="000000"/>
                <w:sz w:val="18"/>
                <w:szCs w:val="18"/>
              </w:rPr>
              <w:t xml:space="preserve">En el caso de asociaciones gremiales,  tal acreditación se comprobará a través de certificado u oficio de la entidad estatal correspondiente que debe ser presentado por el postulante al momento de la postulación. </w:t>
            </w:r>
          </w:p>
          <w:p w:rsidR="00F8427D" w:rsidRDefault="00F8427D" w:rsidP="00C13DFD">
            <w:pPr>
              <w:tabs>
                <w:tab w:val="left" w:pos="72"/>
                <w:tab w:val="left" w:pos="497"/>
                <w:tab w:val="left" w:pos="780"/>
              </w:tabs>
              <w:ind w:firstLine="72"/>
              <w:jc w:val="both"/>
              <w:rPr>
                <w:rFonts w:ascii="gobCL" w:eastAsia="gobCL" w:hAnsi="gobCL" w:cs="gobCL"/>
                <w:color w:val="000000"/>
                <w:sz w:val="18"/>
                <w:szCs w:val="18"/>
              </w:rPr>
            </w:pPr>
          </w:p>
          <w:p w:rsidR="00F8427D" w:rsidRDefault="00F8427D" w:rsidP="00C13DFD">
            <w:pPr>
              <w:tabs>
                <w:tab w:val="left" w:pos="72"/>
                <w:tab w:val="left" w:pos="497"/>
                <w:tab w:val="left" w:pos="780"/>
              </w:tabs>
              <w:ind w:firstLine="72"/>
              <w:jc w:val="both"/>
              <w:rPr>
                <w:rFonts w:ascii="gobCL" w:eastAsia="gobCL" w:hAnsi="gobCL" w:cs="gobCL"/>
                <w:color w:val="000000"/>
                <w:sz w:val="18"/>
                <w:szCs w:val="18"/>
              </w:rPr>
            </w:pPr>
            <w:hyperlink r:id="rId7">
              <w:r>
                <w:rPr>
                  <w:rFonts w:ascii="gobCL" w:eastAsia="gobCL" w:hAnsi="gobCL" w:cs="gobCL"/>
                  <w:color w:val="0000FF"/>
                  <w:sz w:val="18"/>
                  <w:szCs w:val="18"/>
                  <w:u w:val="single"/>
                </w:rPr>
                <w:t>http://plataformadaes.economia.cl/</w:t>
              </w:r>
            </w:hyperlink>
            <w:r>
              <w:rPr>
                <w:rFonts w:ascii="gobCL" w:eastAsia="gobCL" w:hAnsi="gobCL" w:cs="gobCL"/>
                <w:color w:val="000000"/>
                <w:sz w:val="18"/>
                <w:szCs w:val="18"/>
              </w:rPr>
              <w:t xml:space="preserve"> </w:t>
            </w:r>
          </w:p>
          <w:p w:rsidR="00F8427D" w:rsidRDefault="00F8427D" w:rsidP="00C13DFD">
            <w:pPr>
              <w:tabs>
                <w:tab w:val="left" w:pos="72"/>
                <w:tab w:val="left" w:pos="497"/>
                <w:tab w:val="left" w:pos="780"/>
              </w:tabs>
              <w:jc w:val="both"/>
              <w:rPr>
                <w:rFonts w:ascii="gobCL" w:eastAsia="gobCL" w:hAnsi="gobCL" w:cs="gobCL"/>
                <w:b/>
                <w:color w:val="000000"/>
                <w:sz w:val="18"/>
                <w:szCs w:val="18"/>
              </w:rPr>
            </w:pPr>
          </w:p>
          <w:p w:rsidR="00F8427D" w:rsidRDefault="00F8427D" w:rsidP="00C13DFD">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 xml:space="preserve">Tratándose de </w:t>
            </w:r>
            <w:r>
              <w:rPr>
                <w:rFonts w:ascii="gobCL" w:eastAsia="gobCL" w:hAnsi="gobCL" w:cs="gobCL"/>
                <w:b/>
                <w:color w:val="000000"/>
                <w:sz w:val="18"/>
                <w:szCs w:val="18"/>
              </w:rPr>
              <w:t>Organización Comunitaria  Funcional</w:t>
            </w:r>
            <w:r>
              <w:rPr>
                <w:rFonts w:ascii="gobCL" w:eastAsia="gobCL" w:hAnsi="gobCL" w:cs="gobCL"/>
                <w:color w:val="000000"/>
                <w:sz w:val="18"/>
                <w:szCs w:val="18"/>
              </w:rPr>
              <w:t xml:space="preserve">, la entidad postulante deberá acompañar un Certificado, carta o resolución municipal competente que lo acredite. </w:t>
            </w:r>
          </w:p>
          <w:p w:rsidR="00F8427D" w:rsidRDefault="00F8427D" w:rsidP="00C13DFD">
            <w:pPr>
              <w:tabs>
                <w:tab w:val="left" w:pos="72"/>
                <w:tab w:val="left" w:pos="497"/>
                <w:tab w:val="left" w:pos="780"/>
              </w:tabs>
              <w:ind w:firstLine="72"/>
              <w:jc w:val="both"/>
              <w:rPr>
                <w:rFonts w:ascii="gobCL" w:eastAsia="gobCL" w:hAnsi="gobCL" w:cs="gobCL"/>
                <w:color w:val="000000"/>
                <w:sz w:val="18"/>
                <w:szCs w:val="18"/>
              </w:rPr>
            </w:pPr>
          </w:p>
          <w:p w:rsidR="00F8427D" w:rsidRDefault="00F8427D" w:rsidP="00C13DFD">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 xml:space="preserve">Además, se requiere que la organización postulante acompañe carta del representante de la Organización Comunitaria Funcional  señalando su interés por participar en el Programa y los empresarios comprometidos (Mandato contenido en el </w:t>
            </w:r>
            <w:r>
              <w:rPr>
                <w:rFonts w:ascii="gobCL" w:eastAsia="gobCL" w:hAnsi="gobCL" w:cs="gobCL"/>
                <w:b/>
                <w:sz w:val="18"/>
                <w:szCs w:val="18"/>
              </w:rPr>
              <w:t>Anexo Nº 4-A</w:t>
            </w:r>
            <w:r>
              <w:rPr>
                <w:rFonts w:ascii="gobCL" w:eastAsia="gobCL" w:hAnsi="gobCL" w:cs="gobCL"/>
                <w:sz w:val="18"/>
                <w:szCs w:val="18"/>
              </w:rPr>
              <w:t xml:space="preserve"> </w:t>
            </w:r>
            <w:r>
              <w:rPr>
                <w:rFonts w:ascii="gobCL" w:eastAsia="gobCL" w:hAnsi="gobCL" w:cs="gobCL"/>
                <w:color w:val="000000"/>
                <w:sz w:val="18"/>
                <w:szCs w:val="18"/>
              </w:rPr>
              <w:t>de las Bases).</w:t>
            </w:r>
          </w:p>
          <w:p w:rsidR="00F8427D" w:rsidRDefault="00F8427D" w:rsidP="00C13DFD">
            <w:pPr>
              <w:tabs>
                <w:tab w:val="left" w:pos="72"/>
                <w:tab w:val="left" w:pos="497"/>
                <w:tab w:val="left" w:pos="780"/>
              </w:tabs>
              <w:jc w:val="both"/>
              <w:rPr>
                <w:rFonts w:ascii="gobCL" w:eastAsia="gobCL" w:hAnsi="gobCL" w:cs="gobCL"/>
                <w:color w:val="000000"/>
                <w:sz w:val="18"/>
                <w:szCs w:val="18"/>
              </w:rPr>
            </w:pPr>
          </w:p>
          <w:p w:rsidR="00F8427D" w:rsidRDefault="00F8427D" w:rsidP="00C13DFD">
            <w:pPr>
              <w:tabs>
                <w:tab w:val="left" w:pos="72"/>
                <w:tab w:val="left" w:pos="497"/>
                <w:tab w:val="left" w:pos="780"/>
              </w:tabs>
              <w:jc w:val="both"/>
              <w:rPr>
                <w:rFonts w:ascii="gobCL" w:eastAsia="gobCL" w:hAnsi="gobCL" w:cs="gobCL"/>
                <w:color w:val="000000"/>
                <w:sz w:val="18"/>
                <w:szCs w:val="18"/>
              </w:rPr>
            </w:pPr>
            <w:r>
              <w:rPr>
                <w:rFonts w:ascii="gobCL" w:eastAsia="gobCL" w:hAnsi="gobCL" w:cs="gobCL"/>
                <w:color w:val="000000"/>
                <w:sz w:val="18"/>
                <w:szCs w:val="18"/>
              </w:rPr>
              <w:t>o</w:t>
            </w:r>
          </w:p>
          <w:p w:rsidR="00F8427D" w:rsidRDefault="00F8427D" w:rsidP="00C13DFD">
            <w:pPr>
              <w:tabs>
                <w:tab w:val="left" w:pos="72"/>
                <w:tab w:val="left" w:pos="497"/>
                <w:tab w:val="left" w:pos="780"/>
              </w:tabs>
              <w:jc w:val="both"/>
              <w:rPr>
                <w:rFonts w:ascii="gobCL" w:eastAsia="gobCL" w:hAnsi="gobCL" w:cs="gobCL"/>
                <w:color w:val="000000"/>
                <w:sz w:val="18"/>
                <w:szCs w:val="18"/>
              </w:rPr>
            </w:pPr>
          </w:p>
          <w:p w:rsidR="00F8427D" w:rsidRDefault="00F8427D" w:rsidP="00C13DFD">
            <w:pPr>
              <w:tabs>
                <w:tab w:val="left" w:pos="72"/>
                <w:tab w:val="left" w:pos="497"/>
                <w:tab w:val="left" w:pos="780"/>
              </w:tabs>
              <w:jc w:val="both"/>
              <w:rPr>
                <w:rFonts w:ascii="gobCL" w:eastAsia="gobCL" w:hAnsi="gobCL" w:cs="gobCL"/>
                <w:color w:val="000000"/>
                <w:sz w:val="18"/>
                <w:szCs w:val="18"/>
              </w:rPr>
            </w:pPr>
            <w:r>
              <w:rPr>
                <w:rFonts w:ascii="gobCL" w:eastAsia="gobCL" w:hAnsi="gobCL" w:cs="gobCL"/>
                <w:color w:val="000000"/>
                <w:sz w:val="18"/>
                <w:szCs w:val="18"/>
              </w:rPr>
              <w:t xml:space="preserve">a.2 Carta del representante del grupo de empresarios/as señalando su interés por participar en el Programa y los empresarios comprometidos (Mandato contenido en el </w:t>
            </w:r>
            <w:r>
              <w:rPr>
                <w:rFonts w:ascii="gobCL" w:eastAsia="gobCL" w:hAnsi="gobCL" w:cs="gobCL"/>
                <w:b/>
                <w:sz w:val="18"/>
                <w:szCs w:val="18"/>
              </w:rPr>
              <w:t xml:space="preserve">Anexo Nº 4-A </w:t>
            </w:r>
            <w:r>
              <w:rPr>
                <w:rFonts w:ascii="gobCL" w:eastAsia="gobCL" w:hAnsi="gobCL" w:cs="gobCL"/>
                <w:color w:val="000000"/>
                <w:sz w:val="18"/>
                <w:szCs w:val="18"/>
              </w:rPr>
              <w:t>de las Bases).</w:t>
            </w:r>
          </w:p>
          <w:p w:rsidR="00F8427D" w:rsidRDefault="00F8427D" w:rsidP="00C13DFD">
            <w:pPr>
              <w:tabs>
                <w:tab w:val="left" w:pos="72"/>
                <w:tab w:val="left" w:pos="497"/>
                <w:tab w:val="left" w:pos="780"/>
              </w:tabs>
              <w:jc w:val="both"/>
              <w:rPr>
                <w:rFonts w:ascii="gobCL" w:eastAsia="gobCL" w:hAnsi="gobCL" w:cs="gobCL"/>
                <w:color w:val="000000"/>
                <w:sz w:val="18"/>
                <w:szCs w:val="18"/>
              </w:rPr>
            </w:pPr>
          </w:p>
          <w:p w:rsidR="00F8427D" w:rsidRDefault="00F8427D" w:rsidP="00C13DFD">
            <w:pPr>
              <w:tabs>
                <w:tab w:val="left" w:pos="72"/>
                <w:tab w:val="left" w:pos="497"/>
                <w:tab w:val="left" w:pos="780"/>
              </w:tabs>
              <w:jc w:val="both"/>
              <w:rPr>
                <w:rFonts w:ascii="gobCL" w:eastAsia="gobCL" w:hAnsi="gobCL" w:cs="gobCL"/>
                <w:b/>
                <w:color w:val="000000"/>
                <w:sz w:val="18"/>
                <w:szCs w:val="18"/>
              </w:rPr>
            </w:pPr>
            <w:r>
              <w:rPr>
                <w:rFonts w:ascii="gobCL" w:eastAsia="gobCL" w:hAnsi="gobCL" w:cs="gobCL"/>
                <w:b/>
                <w:color w:val="000000"/>
                <w:sz w:val="18"/>
                <w:szCs w:val="18"/>
              </w:rPr>
              <w:t>* deberán adjuntar lista de los miembros del grupo individualizándolos  por :</w:t>
            </w:r>
          </w:p>
          <w:p w:rsidR="00F8427D" w:rsidRDefault="00F8427D" w:rsidP="00C13DFD">
            <w:pPr>
              <w:jc w:val="both"/>
              <w:rPr>
                <w:rFonts w:ascii="gobCL" w:eastAsia="gobCL" w:hAnsi="gobCL" w:cs="gobCL"/>
                <w:b/>
                <w:color w:val="000000"/>
                <w:sz w:val="18"/>
                <w:szCs w:val="18"/>
              </w:rPr>
            </w:pPr>
            <w:r>
              <w:rPr>
                <w:rFonts w:ascii="gobCL" w:eastAsia="gobCL" w:hAnsi="gobCL" w:cs="gobCL"/>
                <w:b/>
                <w:color w:val="000000"/>
                <w:sz w:val="18"/>
                <w:szCs w:val="18"/>
              </w:rPr>
              <w:t>Nombre, Rut, teléfono de contacto, dirección, actividad y  nivel de ventas. Ver anexo 4-B</w:t>
            </w:r>
          </w:p>
          <w:p w:rsidR="00F8427D" w:rsidRDefault="00F8427D" w:rsidP="00C13DFD">
            <w:pPr>
              <w:pBdr>
                <w:top w:val="nil"/>
                <w:left w:val="nil"/>
                <w:bottom w:val="nil"/>
                <w:right w:val="nil"/>
                <w:between w:val="nil"/>
              </w:pBdr>
              <w:ind w:left="720"/>
              <w:jc w:val="both"/>
              <w:rPr>
                <w:rFonts w:ascii="gobCL" w:eastAsia="gobCL" w:hAnsi="gobCL" w:cs="gobCL"/>
                <w:b/>
                <w:color w:val="000000"/>
              </w:rPr>
            </w:pPr>
          </w:p>
          <w:p w:rsidR="00F8427D" w:rsidRDefault="00F8427D" w:rsidP="00C13DFD">
            <w:pPr>
              <w:tabs>
                <w:tab w:val="left" w:pos="72"/>
                <w:tab w:val="left" w:pos="497"/>
                <w:tab w:val="left" w:pos="780"/>
              </w:tabs>
              <w:jc w:val="both"/>
              <w:rPr>
                <w:rFonts w:ascii="gobCL" w:eastAsia="gobCL" w:hAnsi="gobCL" w:cs="gobCL"/>
                <w:color w:val="000000"/>
                <w:sz w:val="18"/>
                <w:szCs w:val="18"/>
                <w:u w:val="single"/>
              </w:rPr>
            </w:pPr>
          </w:p>
        </w:tc>
      </w:tr>
      <w:tr w:rsidR="00F8427D" w:rsidTr="00C13DFD">
        <w:trPr>
          <w:trHeight w:val="223"/>
          <w:jc w:val="center"/>
        </w:trPr>
        <w:tc>
          <w:tcPr>
            <w:tcW w:w="4062" w:type="dxa"/>
            <w:shd w:val="clear" w:color="auto" w:fill="auto"/>
          </w:tcPr>
          <w:p w:rsidR="00F8427D" w:rsidRDefault="00F8427D" w:rsidP="00C13DFD">
            <w:pPr>
              <w:jc w:val="both"/>
              <w:rPr>
                <w:rFonts w:ascii="gobCL" w:eastAsia="gobCL" w:hAnsi="gobCL" w:cs="gobCL"/>
                <w:sz w:val="18"/>
                <w:szCs w:val="18"/>
              </w:rPr>
            </w:pPr>
            <w:r>
              <w:rPr>
                <w:rFonts w:ascii="gobCL" w:eastAsia="gobCL" w:hAnsi="gobCL" w:cs="gobCL"/>
                <w:color w:val="000000"/>
                <w:sz w:val="18"/>
                <w:szCs w:val="18"/>
              </w:rPr>
              <w:t xml:space="preserve">b. Capacidad de aportar, en efectivo, al menos el </w:t>
            </w:r>
            <w:bookmarkStart w:id="1" w:name="_GoBack"/>
            <w:r>
              <w:rPr>
                <w:rFonts w:ascii="gobCL" w:eastAsia="gobCL" w:hAnsi="gobCL" w:cs="gobCL"/>
                <w:color w:val="000000"/>
                <w:sz w:val="18"/>
                <w:szCs w:val="18"/>
              </w:rPr>
              <w:t>15</w:t>
            </w:r>
            <w:bookmarkEnd w:id="1"/>
            <w:r>
              <w:rPr>
                <w:rFonts w:ascii="gobCL" w:eastAsia="gobCL" w:hAnsi="gobCL" w:cs="gobCL"/>
                <w:b/>
                <w:color w:val="000000"/>
                <w:sz w:val="18"/>
                <w:szCs w:val="18"/>
                <w:u w:val="single"/>
              </w:rPr>
              <w:t>%</w:t>
            </w:r>
            <w:r>
              <w:rPr>
                <w:rFonts w:ascii="gobCL" w:eastAsia="gobCL" w:hAnsi="gobCL" w:cs="gobCL"/>
                <w:color w:val="000000"/>
                <w:sz w:val="18"/>
                <w:szCs w:val="18"/>
              </w:rPr>
              <w:t xml:space="preserve"> de total de proyecto, en caso de resultar beneficiadas</w:t>
            </w:r>
          </w:p>
        </w:tc>
        <w:tc>
          <w:tcPr>
            <w:tcW w:w="4719" w:type="dxa"/>
            <w:shd w:val="clear" w:color="auto" w:fill="auto"/>
          </w:tcPr>
          <w:p w:rsidR="00F8427D" w:rsidRDefault="00F8427D" w:rsidP="00C13DFD">
            <w:pPr>
              <w:jc w:val="both"/>
              <w:rPr>
                <w:rFonts w:ascii="gobCL" w:eastAsia="gobCL" w:hAnsi="gobCL" w:cs="gobCL"/>
                <w:sz w:val="18"/>
                <w:szCs w:val="18"/>
              </w:rPr>
            </w:pPr>
            <w:r>
              <w:rPr>
                <w:rFonts w:ascii="gobCL" w:eastAsia="gobCL" w:hAnsi="gobCL" w:cs="gobCL"/>
                <w:sz w:val="18"/>
                <w:szCs w:val="18"/>
              </w:rPr>
              <w:t xml:space="preserve">b.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Anexo Nº 5</w:t>
            </w:r>
            <w:r>
              <w:rPr>
                <w:rFonts w:ascii="gobCL" w:eastAsia="gobCL" w:hAnsi="gobCL" w:cs="gobCL"/>
                <w:color w:val="000000"/>
                <w:sz w:val="18"/>
                <w:szCs w:val="18"/>
              </w:rPr>
              <w:t xml:space="preserve"> de las Bases. </w:t>
            </w:r>
          </w:p>
        </w:tc>
      </w:tr>
      <w:tr w:rsidR="00F8427D" w:rsidTr="00C13DFD">
        <w:trPr>
          <w:jc w:val="center"/>
        </w:trPr>
        <w:tc>
          <w:tcPr>
            <w:tcW w:w="4062" w:type="dxa"/>
            <w:shd w:val="clear" w:color="auto" w:fill="auto"/>
          </w:tcPr>
          <w:p w:rsidR="00F8427D" w:rsidRDefault="00F8427D" w:rsidP="00C13DFD">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Socializar el proyecto al 75% de los socios o miembros activos del grupo mandante</w:t>
            </w:r>
          </w:p>
        </w:tc>
        <w:tc>
          <w:tcPr>
            <w:tcW w:w="4719" w:type="dxa"/>
            <w:shd w:val="clear" w:color="auto" w:fill="auto"/>
          </w:tcPr>
          <w:p w:rsidR="00F8427D" w:rsidRDefault="00F8427D" w:rsidP="00C13DFD">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 xml:space="preserve">Anexo Nº 5 </w:t>
            </w:r>
            <w:r>
              <w:rPr>
                <w:rFonts w:ascii="gobCL" w:eastAsia="gobCL" w:hAnsi="gobCL" w:cs="gobCL"/>
                <w:color w:val="000000"/>
                <w:sz w:val="18"/>
                <w:szCs w:val="18"/>
              </w:rPr>
              <w:t xml:space="preserve"> de las Bases</w:t>
            </w:r>
          </w:p>
        </w:tc>
      </w:tr>
      <w:tr w:rsidR="00F8427D" w:rsidTr="00C13DFD">
        <w:trPr>
          <w:trHeight w:val="499"/>
          <w:jc w:val="center"/>
        </w:trPr>
        <w:tc>
          <w:tcPr>
            <w:tcW w:w="4062" w:type="dxa"/>
            <w:shd w:val="clear" w:color="auto" w:fill="auto"/>
          </w:tcPr>
          <w:p w:rsidR="00F8427D" w:rsidRDefault="00F8427D" w:rsidP="00C13DFD">
            <w:pPr>
              <w:jc w:val="both"/>
              <w:rPr>
                <w:rFonts w:ascii="gobCL" w:eastAsia="gobCL" w:hAnsi="gobCL" w:cs="gobCL"/>
                <w:color w:val="000000"/>
                <w:sz w:val="18"/>
                <w:szCs w:val="18"/>
              </w:rPr>
            </w:pPr>
            <w:r>
              <w:rPr>
                <w:rFonts w:ascii="gobCL" w:eastAsia="gobCL" w:hAnsi="gobCL" w:cs="gobCL"/>
                <w:color w:val="000000"/>
                <w:sz w:val="18"/>
                <w:szCs w:val="18"/>
              </w:rPr>
              <w:t>d. El Proyecto debe ser presentado en tiempo y forma completando el formulario de postulación con todos los antecedentes requeridos y cumpliendo con las condiciones  de financiamiento descritas en los ítems 1.1 y 1.4 de las Bases (monto de cofinanciamiento solicitado, ítems a financiar y restricciones de financiamiento (</w:t>
            </w:r>
            <w:r>
              <w:rPr>
                <w:rFonts w:ascii="gobCL" w:eastAsia="gobCL" w:hAnsi="gobCL" w:cs="gobCL"/>
                <w:b/>
                <w:color w:val="000000"/>
                <w:sz w:val="18"/>
                <w:szCs w:val="18"/>
              </w:rPr>
              <w:t>cuadro Nº2</w:t>
            </w:r>
            <w:r>
              <w:rPr>
                <w:rFonts w:ascii="gobCL" w:eastAsia="gobCL" w:hAnsi="gobCL" w:cs="gobCL"/>
                <w:color w:val="000000"/>
                <w:sz w:val="18"/>
                <w:szCs w:val="18"/>
              </w:rPr>
              <w:t>).</w:t>
            </w:r>
          </w:p>
        </w:tc>
        <w:tc>
          <w:tcPr>
            <w:tcW w:w="4719" w:type="dxa"/>
            <w:shd w:val="clear" w:color="auto" w:fill="auto"/>
          </w:tcPr>
          <w:p w:rsidR="00F8427D" w:rsidRDefault="00F8427D" w:rsidP="00C13DFD">
            <w:pPr>
              <w:spacing w:line="276" w:lineRule="auto"/>
              <w:jc w:val="both"/>
              <w:rPr>
                <w:rFonts w:ascii="gobCL" w:eastAsia="gobCL" w:hAnsi="gobCL" w:cs="gobCL"/>
                <w:color w:val="000000"/>
                <w:sz w:val="18"/>
                <w:szCs w:val="18"/>
              </w:rPr>
            </w:pPr>
            <w:r>
              <w:rPr>
                <w:rFonts w:ascii="gobCL" w:eastAsia="gobCL" w:hAnsi="gobCL" w:cs="gobCL"/>
                <w:color w:val="000000"/>
                <w:sz w:val="18"/>
                <w:szCs w:val="18"/>
                <w:u w:val="single"/>
              </w:rPr>
              <w:t>d. Formulario de postulación</w:t>
            </w:r>
            <w:r>
              <w:rPr>
                <w:rFonts w:ascii="gobCL" w:eastAsia="gobCL" w:hAnsi="gobCL" w:cs="gobCL"/>
                <w:color w:val="000000"/>
                <w:sz w:val="18"/>
                <w:szCs w:val="18"/>
              </w:rPr>
              <w:t xml:space="preserve">, correspondiente al </w:t>
            </w:r>
            <w:r>
              <w:rPr>
                <w:rFonts w:ascii="gobCL" w:eastAsia="gobCL" w:hAnsi="gobCL" w:cs="gobCL"/>
                <w:b/>
                <w:color w:val="000000"/>
                <w:sz w:val="18"/>
                <w:szCs w:val="18"/>
              </w:rPr>
              <w:t>Anexo Nº6</w:t>
            </w:r>
            <w:r>
              <w:rPr>
                <w:rFonts w:ascii="gobCL" w:eastAsia="gobCL" w:hAnsi="gobCL" w:cs="gobCL"/>
                <w:color w:val="000000"/>
                <w:sz w:val="18"/>
                <w:szCs w:val="18"/>
              </w:rPr>
              <w:t xml:space="preserve"> de las Bases, el cual también se encuentra disponible en www.fomentobiobio.cl.</w:t>
            </w:r>
          </w:p>
        </w:tc>
      </w:tr>
    </w:tbl>
    <w:p w:rsidR="00F8427D" w:rsidRDefault="00F8427D" w:rsidP="00F8427D">
      <w:pPr>
        <w:jc w:val="center"/>
        <w:rPr>
          <w:rFonts w:ascii="gobCL" w:eastAsia="gobCL" w:hAnsi="gobCL" w:cs="gobCL"/>
          <w:b/>
          <w:sz w:val="22"/>
          <w:szCs w:val="22"/>
          <w:u w:val="single"/>
        </w:rPr>
      </w:pPr>
      <w:r>
        <w:rPr>
          <w:rFonts w:ascii="gobCL" w:eastAsia="gobCL" w:hAnsi="gobCL" w:cs="gobCL"/>
          <w:b/>
          <w:sz w:val="22"/>
          <w:szCs w:val="22"/>
          <w:u w:val="single"/>
        </w:rPr>
        <w:t xml:space="preserve">MEDIOS DE VERIFICACIÓN DEL CUMPLIMIENTO DE LOS REQUISITOS DE </w:t>
      </w:r>
    </w:p>
    <w:p w:rsidR="00F8427D" w:rsidRDefault="00F8427D" w:rsidP="00F8427D">
      <w:pPr>
        <w:jc w:val="center"/>
        <w:rPr>
          <w:rFonts w:ascii="gobCL" w:eastAsia="gobCL" w:hAnsi="gobCL" w:cs="gobCL"/>
          <w:b/>
          <w:sz w:val="22"/>
          <w:szCs w:val="22"/>
          <w:u w:val="single"/>
        </w:rPr>
      </w:pPr>
    </w:p>
    <w:p w:rsidR="00F8427D" w:rsidRDefault="00F8427D" w:rsidP="00F8427D">
      <w:pPr>
        <w:jc w:val="center"/>
        <w:rPr>
          <w:rFonts w:ascii="gobCL" w:eastAsia="gobCL" w:hAnsi="gobCL" w:cs="gobCL"/>
          <w:b/>
          <w:sz w:val="22"/>
          <w:szCs w:val="22"/>
          <w:u w:val="single"/>
        </w:rPr>
      </w:pPr>
      <w:r>
        <w:rPr>
          <w:rFonts w:ascii="gobCL" w:eastAsia="gobCL" w:hAnsi="gobCL" w:cs="gobCL"/>
          <w:b/>
          <w:sz w:val="22"/>
          <w:szCs w:val="22"/>
          <w:u w:val="single"/>
        </w:rPr>
        <w:t>MODALIDAD 2 “FORTALECIMIENTO”</w:t>
      </w:r>
    </w:p>
    <w:p w:rsidR="00F8427D" w:rsidRDefault="00F8427D" w:rsidP="00F8427D">
      <w:pPr>
        <w:rPr>
          <w:rFonts w:ascii="gobCL" w:eastAsia="gobCL" w:hAnsi="gobCL" w:cs="gobCL"/>
          <w:b/>
          <w:color w:val="000000"/>
          <w:sz w:val="18"/>
          <w:szCs w:val="18"/>
          <w:u w:val="single"/>
        </w:rPr>
      </w:pPr>
    </w:p>
    <w:p w:rsidR="00F8427D" w:rsidRDefault="00F8427D" w:rsidP="00F8427D">
      <w:pPr>
        <w:rPr>
          <w:rFonts w:ascii="gobCL" w:eastAsia="gobCL" w:hAnsi="gobCL" w:cs="gobCL"/>
          <w:b/>
          <w:color w:val="000000"/>
          <w:sz w:val="18"/>
          <w:szCs w:val="18"/>
          <w:u w:val="single"/>
        </w:rPr>
      </w:pPr>
      <w:r>
        <w:rPr>
          <w:rFonts w:ascii="gobCL" w:eastAsia="gobCL" w:hAnsi="gobCL" w:cs="gobCL"/>
          <w:sz w:val="18"/>
          <w:szCs w:val="18"/>
        </w:rPr>
        <w:lastRenderedPageBreak/>
        <w:t>De acuerdo a los Requisitos de Admisibilidad señalados en el punto 1.3 de la presente bases de Postulación, los medios de verificación serán los siguientes:</w:t>
      </w:r>
    </w:p>
    <w:p w:rsidR="00F8427D" w:rsidRDefault="00F8427D" w:rsidP="00F8427D">
      <w:pPr>
        <w:spacing w:line="480" w:lineRule="auto"/>
        <w:rPr>
          <w:sz w:val="18"/>
          <w:szCs w:val="18"/>
          <w:u w:val="single"/>
        </w:rPr>
      </w:pPr>
    </w:p>
    <w:p w:rsidR="00F8427D" w:rsidRDefault="00F8427D" w:rsidP="00F8427D">
      <w:pPr>
        <w:spacing w:line="480" w:lineRule="auto"/>
        <w:jc w:val="center"/>
        <w:rPr>
          <w:rFonts w:ascii="gobCL" w:eastAsia="gobCL" w:hAnsi="gobCL" w:cs="gobCL"/>
          <w:b/>
          <w:sz w:val="22"/>
          <w:szCs w:val="22"/>
          <w:u w:val="single"/>
        </w:rPr>
      </w:pPr>
      <w:r>
        <w:rPr>
          <w:rFonts w:ascii="gobCL" w:eastAsia="gobCL" w:hAnsi="gobCL" w:cs="gobCL"/>
          <w:b/>
          <w:sz w:val="22"/>
          <w:szCs w:val="22"/>
          <w:u w:val="single"/>
        </w:rPr>
        <w:t>ANEXO Nº2</w:t>
      </w:r>
    </w:p>
    <w:tbl>
      <w:tblPr>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719"/>
      </w:tblGrid>
      <w:tr w:rsidR="00F8427D" w:rsidTr="00C13DFD">
        <w:trPr>
          <w:jc w:val="center"/>
        </w:trPr>
        <w:tc>
          <w:tcPr>
            <w:tcW w:w="4062" w:type="dxa"/>
            <w:shd w:val="clear" w:color="auto" w:fill="808080"/>
          </w:tcPr>
          <w:p w:rsidR="00F8427D" w:rsidRDefault="00F8427D" w:rsidP="00C13DFD">
            <w:pPr>
              <w:spacing w:line="276" w:lineRule="auto"/>
              <w:jc w:val="center"/>
              <w:rPr>
                <w:rFonts w:ascii="gobCL" w:eastAsia="gobCL" w:hAnsi="gobCL" w:cs="gobCL"/>
                <w:b/>
                <w:color w:val="FFFFFF"/>
                <w:sz w:val="18"/>
                <w:szCs w:val="18"/>
              </w:rPr>
            </w:pPr>
            <w:r>
              <w:rPr>
                <w:rFonts w:ascii="gobCL" w:eastAsia="gobCL" w:hAnsi="gobCL" w:cs="gobCL"/>
                <w:b/>
                <w:color w:val="FFFFFF"/>
                <w:sz w:val="18"/>
                <w:szCs w:val="18"/>
              </w:rPr>
              <w:t>Requisito</w:t>
            </w:r>
          </w:p>
        </w:tc>
        <w:tc>
          <w:tcPr>
            <w:tcW w:w="4719" w:type="dxa"/>
            <w:shd w:val="clear" w:color="auto" w:fill="808080"/>
          </w:tcPr>
          <w:p w:rsidR="00F8427D" w:rsidRDefault="00F8427D" w:rsidP="00C13DFD">
            <w:pPr>
              <w:jc w:val="center"/>
              <w:rPr>
                <w:rFonts w:ascii="gobCL" w:eastAsia="gobCL" w:hAnsi="gobCL" w:cs="gobCL"/>
                <w:b/>
                <w:color w:val="FFFFFF"/>
                <w:sz w:val="18"/>
                <w:szCs w:val="18"/>
              </w:rPr>
            </w:pPr>
            <w:r>
              <w:rPr>
                <w:rFonts w:ascii="gobCL" w:eastAsia="gobCL" w:hAnsi="gobCL" w:cs="gobCL"/>
                <w:b/>
                <w:color w:val="FFFFFF"/>
                <w:sz w:val="18"/>
                <w:szCs w:val="18"/>
              </w:rPr>
              <w:t>Medio de verificación</w:t>
            </w:r>
          </w:p>
        </w:tc>
      </w:tr>
      <w:tr w:rsidR="00F8427D" w:rsidTr="00C13DFD">
        <w:trPr>
          <w:trHeight w:val="2036"/>
          <w:jc w:val="center"/>
        </w:trPr>
        <w:tc>
          <w:tcPr>
            <w:tcW w:w="4062" w:type="dxa"/>
            <w:shd w:val="clear" w:color="auto" w:fill="auto"/>
          </w:tcPr>
          <w:p w:rsidR="00F8427D" w:rsidRDefault="00F8427D" w:rsidP="00C13DFD">
            <w:pPr>
              <w:jc w:val="both"/>
              <w:rPr>
                <w:rFonts w:ascii="gobCL" w:eastAsia="gobCL" w:hAnsi="gobCL" w:cs="gobCL"/>
                <w:color w:val="FF0000"/>
                <w:sz w:val="18"/>
                <w:szCs w:val="18"/>
              </w:rPr>
            </w:pPr>
            <w:r>
              <w:rPr>
                <w:rFonts w:ascii="gobCL" w:eastAsia="gobCL" w:hAnsi="gobCL" w:cs="gobCL"/>
                <w:color w:val="000000"/>
                <w:sz w:val="18"/>
                <w:szCs w:val="18"/>
              </w:rPr>
              <w:t>a. Acreditar ser una Cooperativa, legalmente constituida y vigente.</w:t>
            </w:r>
          </w:p>
        </w:tc>
        <w:tc>
          <w:tcPr>
            <w:tcW w:w="4719" w:type="dxa"/>
            <w:shd w:val="clear" w:color="auto" w:fill="auto"/>
          </w:tcPr>
          <w:p w:rsidR="00F8427D" w:rsidRDefault="00F8427D" w:rsidP="00C13DFD">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a.  Tal acreditación se comprobará a través de un  certificado u oficio de la entidad estatal correspondiente. ,  que debe ser presentado por el postulante al momento de la postulación.</w:t>
            </w:r>
          </w:p>
          <w:p w:rsidR="00F8427D" w:rsidRDefault="00F8427D" w:rsidP="00C13DFD">
            <w:pPr>
              <w:tabs>
                <w:tab w:val="left" w:pos="72"/>
                <w:tab w:val="left" w:pos="497"/>
                <w:tab w:val="left" w:pos="780"/>
              </w:tabs>
              <w:ind w:firstLine="72"/>
              <w:jc w:val="both"/>
              <w:rPr>
                <w:rFonts w:ascii="gobCL" w:eastAsia="gobCL" w:hAnsi="gobCL" w:cs="gobCL"/>
                <w:color w:val="000000"/>
                <w:sz w:val="18"/>
                <w:szCs w:val="18"/>
              </w:rPr>
            </w:pPr>
          </w:p>
          <w:p w:rsidR="00F8427D" w:rsidRDefault="00F8427D" w:rsidP="00C13DFD">
            <w:pPr>
              <w:tabs>
                <w:tab w:val="left" w:pos="72"/>
                <w:tab w:val="left" w:pos="497"/>
                <w:tab w:val="left" w:pos="780"/>
              </w:tabs>
              <w:jc w:val="both"/>
              <w:rPr>
                <w:rFonts w:ascii="gobCL" w:eastAsia="gobCL" w:hAnsi="gobCL" w:cs="gobCL"/>
                <w:color w:val="000000"/>
                <w:sz w:val="18"/>
                <w:szCs w:val="18"/>
                <w:u w:val="single"/>
              </w:rPr>
            </w:pPr>
            <w:r>
              <w:rPr>
                <w:rFonts w:ascii="gobCL" w:eastAsia="gobCL" w:hAnsi="gobCL" w:cs="gobCL"/>
                <w:color w:val="000000"/>
                <w:sz w:val="18"/>
                <w:szCs w:val="18"/>
                <w:u w:val="single"/>
              </w:rPr>
              <w:t xml:space="preserve"> </w:t>
            </w:r>
            <w:hyperlink r:id="rId8">
              <w:r>
                <w:rPr>
                  <w:rFonts w:ascii="gobCL" w:eastAsia="gobCL" w:hAnsi="gobCL" w:cs="gobCL"/>
                  <w:color w:val="0000FF"/>
                  <w:sz w:val="18"/>
                  <w:szCs w:val="18"/>
                  <w:u w:val="single"/>
                </w:rPr>
                <w:t>http://plataformadaes.economia.cl/</w:t>
              </w:r>
            </w:hyperlink>
            <w:r>
              <w:rPr>
                <w:rFonts w:ascii="gobCL" w:eastAsia="gobCL" w:hAnsi="gobCL" w:cs="gobCL"/>
                <w:color w:val="000000"/>
                <w:sz w:val="18"/>
                <w:szCs w:val="18"/>
                <w:u w:val="single"/>
              </w:rPr>
              <w:t xml:space="preserve"> </w:t>
            </w:r>
          </w:p>
        </w:tc>
      </w:tr>
      <w:tr w:rsidR="00F8427D" w:rsidTr="00C13DFD">
        <w:trPr>
          <w:trHeight w:val="223"/>
          <w:jc w:val="center"/>
        </w:trPr>
        <w:tc>
          <w:tcPr>
            <w:tcW w:w="4062" w:type="dxa"/>
            <w:shd w:val="clear" w:color="auto" w:fill="auto"/>
          </w:tcPr>
          <w:p w:rsidR="00F8427D" w:rsidRDefault="00F8427D" w:rsidP="00C13DFD">
            <w:pPr>
              <w:jc w:val="both"/>
              <w:rPr>
                <w:rFonts w:ascii="gobCL" w:eastAsia="gobCL" w:hAnsi="gobCL" w:cs="gobCL"/>
                <w:sz w:val="18"/>
                <w:szCs w:val="18"/>
              </w:rPr>
            </w:pPr>
            <w:r>
              <w:rPr>
                <w:rFonts w:ascii="gobCL" w:eastAsia="gobCL" w:hAnsi="gobCL" w:cs="gobCL"/>
                <w:color w:val="000000"/>
                <w:sz w:val="18"/>
                <w:szCs w:val="18"/>
              </w:rPr>
              <w:t xml:space="preserve">b. Capacidad de aportar, en efectivo, al menos el </w:t>
            </w:r>
            <w:r>
              <w:rPr>
                <w:rFonts w:ascii="gobCL" w:eastAsia="gobCL" w:hAnsi="gobCL" w:cs="gobCL"/>
                <w:b/>
                <w:color w:val="000000"/>
                <w:sz w:val="18"/>
                <w:szCs w:val="18"/>
                <w:u w:val="single"/>
              </w:rPr>
              <w:t>15%</w:t>
            </w:r>
            <w:r>
              <w:rPr>
                <w:rFonts w:ascii="gobCL" w:eastAsia="gobCL" w:hAnsi="gobCL" w:cs="gobCL"/>
                <w:color w:val="000000"/>
                <w:sz w:val="18"/>
                <w:szCs w:val="18"/>
              </w:rPr>
              <w:t xml:space="preserve"> sobre el monto total de proyecto, en caso de resultar beneficiadas</w:t>
            </w:r>
          </w:p>
        </w:tc>
        <w:tc>
          <w:tcPr>
            <w:tcW w:w="4719" w:type="dxa"/>
            <w:shd w:val="clear" w:color="auto" w:fill="auto"/>
          </w:tcPr>
          <w:p w:rsidR="00F8427D" w:rsidRDefault="00F8427D" w:rsidP="00C13DFD">
            <w:pPr>
              <w:jc w:val="both"/>
              <w:rPr>
                <w:rFonts w:ascii="gobCL" w:eastAsia="gobCL" w:hAnsi="gobCL" w:cs="gobCL"/>
                <w:sz w:val="18"/>
                <w:szCs w:val="18"/>
              </w:rPr>
            </w:pPr>
            <w:r>
              <w:rPr>
                <w:rFonts w:ascii="gobCL" w:eastAsia="gobCL" w:hAnsi="gobCL" w:cs="gobCL"/>
                <w:sz w:val="18"/>
                <w:szCs w:val="18"/>
              </w:rPr>
              <w:t xml:space="preserve">b.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Anexo Nº 5</w:t>
            </w:r>
            <w:r>
              <w:rPr>
                <w:rFonts w:ascii="gobCL" w:eastAsia="gobCL" w:hAnsi="gobCL" w:cs="gobCL"/>
                <w:color w:val="000000"/>
                <w:sz w:val="18"/>
                <w:szCs w:val="18"/>
              </w:rPr>
              <w:t xml:space="preserve"> de las Bases.</w:t>
            </w:r>
          </w:p>
        </w:tc>
      </w:tr>
      <w:tr w:rsidR="00F8427D" w:rsidTr="00C13DFD">
        <w:trPr>
          <w:jc w:val="center"/>
        </w:trPr>
        <w:tc>
          <w:tcPr>
            <w:tcW w:w="4062" w:type="dxa"/>
            <w:shd w:val="clear" w:color="auto" w:fill="auto"/>
          </w:tcPr>
          <w:p w:rsidR="00F8427D" w:rsidRDefault="00F8427D" w:rsidP="00C13DFD">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Socializar el proyecto al 75% de los socios o miembros activos del grupo mandante</w:t>
            </w:r>
          </w:p>
        </w:tc>
        <w:tc>
          <w:tcPr>
            <w:tcW w:w="4719" w:type="dxa"/>
            <w:shd w:val="clear" w:color="auto" w:fill="auto"/>
          </w:tcPr>
          <w:p w:rsidR="00F8427D" w:rsidRDefault="00F8427D" w:rsidP="00C13DFD">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Anexo Nº 5</w:t>
            </w:r>
            <w:r>
              <w:rPr>
                <w:rFonts w:ascii="gobCL" w:eastAsia="gobCL" w:hAnsi="gobCL" w:cs="gobCL"/>
                <w:color w:val="000000"/>
                <w:sz w:val="18"/>
                <w:szCs w:val="18"/>
              </w:rPr>
              <w:t xml:space="preserve"> de las Bases</w:t>
            </w:r>
          </w:p>
        </w:tc>
      </w:tr>
      <w:tr w:rsidR="00F8427D" w:rsidTr="00C13DFD">
        <w:trPr>
          <w:trHeight w:val="499"/>
          <w:jc w:val="center"/>
        </w:trPr>
        <w:tc>
          <w:tcPr>
            <w:tcW w:w="4062" w:type="dxa"/>
            <w:shd w:val="clear" w:color="auto" w:fill="auto"/>
          </w:tcPr>
          <w:p w:rsidR="00F8427D" w:rsidRDefault="00F8427D" w:rsidP="00C13DFD">
            <w:pPr>
              <w:jc w:val="both"/>
              <w:rPr>
                <w:rFonts w:ascii="gobCL" w:eastAsia="gobCL" w:hAnsi="gobCL" w:cs="gobCL"/>
                <w:color w:val="000000"/>
                <w:sz w:val="18"/>
                <w:szCs w:val="18"/>
              </w:rPr>
            </w:pPr>
            <w:r>
              <w:rPr>
                <w:rFonts w:ascii="gobCL" w:eastAsia="gobCL" w:hAnsi="gobCL" w:cs="gobCL"/>
                <w:color w:val="000000"/>
                <w:sz w:val="18"/>
                <w:szCs w:val="18"/>
              </w:rPr>
              <w:t>d. El Proyecto debe ser presentado en tiempo y forma completando el formulario de postulación con todos los antecedentes requeridos y cumpliendo con las condiciones de financiamiento descritas en los ítems pto 1.4 de las Bases (monto de cofinanciamiento solicitado, ítems a financiar y restricciones de financiamiento (</w:t>
            </w:r>
            <w:r>
              <w:rPr>
                <w:rFonts w:ascii="gobCL" w:eastAsia="gobCL" w:hAnsi="gobCL" w:cs="gobCL"/>
                <w:b/>
                <w:color w:val="000000"/>
                <w:sz w:val="18"/>
                <w:szCs w:val="18"/>
              </w:rPr>
              <w:t>cuadro Nº2</w:t>
            </w:r>
            <w:r>
              <w:rPr>
                <w:rFonts w:ascii="gobCL" w:eastAsia="gobCL" w:hAnsi="gobCL" w:cs="gobCL"/>
                <w:color w:val="000000"/>
                <w:sz w:val="18"/>
                <w:szCs w:val="18"/>
              </w:rPr>
              <w:t>).</w:t>
            </w:r>
          </w:p>
          <w:p w:rsidR="00F8427D" w:rsidRDefault="00F8427D" w:rsidP="00C13DFD">
            <w:pPr>
              <w:jc w:val="both"/>
              <w:rPr>
                <w:rFonts w:ascii="gobCL" w:eastAsia="gobCL" w:hAnsi="gobCL" w:cs="gobCL"/>
                <w:color w:val="000000"/>
                <w:sz w:val="18"/>
                <w:szCs w:val="18"/>
              </w:rPr>
            </w:pPr>
          </w:p>
        </w:tc>
        <w:tc>
          <w:tcPr>
            <w:tcW w:w="4719" w:type="dxa"/>
            <w:shd w:val="clear" w:color="auto" w:fill="auto"/>
          </w:tcPr>
          <w:p w:rsidR="00F8427D" w:rsidRDefault="00F8427D" w:rsidP="00C13DFD">
            <w:pPr>
              <w:spacing w:line="276" w:lineRule="auto"/>
              <w:jc w:val="both"/>
              <w:rPr>
                <w:rFonts w:ascii="gobCL" w:eastAsia="gobCL" w:hAnsi="gobCL" w:cs="gobCL"/>
                <w:color w:val="000000"/>
                <w:sz w:val="18"/>
                <w:szCs w:val="18"/>
              </w:rPr>
            </w:pPr>
            <w:r>
              <w:rPr>
                <w:rFonts w:ascii="gobCL" w:eastAsia="gobCL" w:hAnsi="gobCL" w:cs="gobCL"/>
                <w:color w:val="000000"/>
                <w:sz w:val="18"/>
                <w:szCs w:val="18"/>
                <w:u w:val="single"/>
              </w:rPr>
              <w:t>d. Formulario de postulación</w:t>
            </w:r>
            <w:r>
              <w:rPr>
                <w:rFonts w:ascii="gobCL" w:eastAsia="gobCL" w:hAnsi="gobCL" w:cs="gobCL"/>
                <w:color w:val="000000"/>
                <w:sz w:val="18"/>
                <w:szCs w:val="18"/>
              </w:rPr>
              <w:t xml:space="preserve">, correspondiente al </w:t>
            </w:r>
            <w:r>
              <w:rPr>
                <w:rFonts w:ascii="gobCL" w:eastAsia="gobCL" w:hAnsi="gobCL" w:cs="gobCL"/>
                <w:b/>
                <w:color w:val="000000"/>
                <w:sz w:val="18"/>
                <w:szCs w:val="18"/>
              </w:rPr>
              <w:t>Anexo Nº6</w:t>
            </w:r>
            <w:r>
              <w:rPr>
                <w:rFonts w:ascii="gobCL" w:eastAsia="gobCL" w:hAnsi="gobCL" w:cs="gobCL"/>
                <w:color w:val="000000"/>
                <w:sz w:val="18"/>
                <w:szCs w:val="18"/>
              </w:rPr>
              <w:t xml:space="preserve"> de las Bases, el cual también se encuentra disponible en </w:t>
            </w:r>
            <w:hyperlink r:id="rId9">
              <w:r>
                <w:rPr>
                  <w:rFonts w:ascii="gobCL" w:eastAsia="gobCL" w:hAnsi="gobCL" w:cs="gobCL"/>
                  <w:color w:val="0000FF"/>
                  <w:sz w:val="18"/>
                  <w:szCs w:val="18"/>
                  <w:u w:val="single"/>
                </w:rPr>
                <w:t>www.fomentobiobio.cl</w:t>
              </w:r>
            </w:hyperlink>
          </w:p>
        </w:tc>
      </w:tr>
      <w:tr w:rsidR="00F8427D" w:rsidTr="00C13DFD">
        <w:trPr>
          <w:trHeight w:val="499"/>
          <w:jc w:val="center"/>
        </w:trPr>
        <w:tc>
          <w:tcPr>
            <w:tcW w:w="4062" w:type="dxa"/>
            <w:shd w:val="clear" w:color="auto" w:fill="auto"/>
          </w:tcPr>
          <w:p w:rsidR="00F8427D" w:rsidRDefault="00F8427D" w:rsidP="00C13DFD">
            <w:pPr>
              <w:jc w:val="both"/>
              <w:rPr>
                <w:rFonts w:ascii="gobCL" w:eastAsia="gobCL" w:hAnsi="gobCL" w:cs="gobCL"/>
                <w:color w:val="000000"/>
                <w:sz w:val="18"/>
                <w:szCs w:val="18"/>
              </w:rPr>
            </w:pPr>
            <w:r>
              <w:rPr>
                <w:rFonts w:ascii="gobCL" w:eastAsia="gobCL" w:hAnsi="gobCL" w:cs="gobCL"/>
                <w:color w:val="000000"/>
                <w:sz w:val="18"/>
                <w:szCs w:val="18"/>
              </w:rPr>
              <w:t>e. Acreditar  que la cooperativa no tiene ventas superiores a 25.000 UF</w:t>
            </w:r>
          </w:p>
        </w:tc>
        <w:tc>
          <w:tcPr>
            <w:tcW w:w="4719" w:type="dxa"/>
            <w:shd w:val="clear" w:color="auto" w:fill="auto"/>
          </w:tcPr>
          <w:p w:rsidR="00F8427D" w:rsidRDefault="00F8427D" w:rsidP="00C13DFD">
            <w:pPr>
              <w:spacing w:line="276" w:lineRule="auto"/>
              <w:jc w:val="both"/>
              <w:rPr>
                <w:rFonts w:ascii="gobCL" w:eastAsia="gobCL" w:hAnsi="gobCL" w:cs="gobCL"/>
                <w:color w:val="000000"/>
                <w:sz w:val="18"/>
                <w:szCs w:val="18"/>
                <w:u w:val="single"/>
              </w:rPr>
            </w:pPr>
            <w:r>
              <w:rPr>
                <w:rFonts w:ascii="gobCL" w:eastAsia="gobCL" w:hAnsi="gobCL" w:cs="gobCL"/>
                <w:color w:val="000000"/>
                <w:sz w:val="18"/>
                <w:szCs w:val="18"/>
              </w:rPr>
              <w:t>e. Presentar los últimos 12 IVA (12 meses)</w:t>
            </w:r>
          </w:p>
        </w:tc>
      </w:tr>
      <w:tr w:rsidR="00F8427D" w:rsidTr="00C13DFD">
        <w:trPr>
          <w:trHeight w:val="499"/>
          <w:jc w:val="center"/>
        </w:trPr>
        <w:tc>
          <w:tcPr>
            <w:tcW w:w="4062" w:type="dxa"/>
            <w:shd w:val="clear" w:color="auto" w:fill="auto"/>
          </w:tcPr>
          <w:p w:rsidR="00F8427D" w:rsidRDefault="00F8427D" w:rsidP="00C13DFD">
            <w:pPr>
              <w:jc w:val="both"/>
              <w:rPr>
                <w:rFonts w:ascii="gobCL" w:eastAsia="gobCL" w:hAnsi="gobCL" w:cs="gobCL"/>
                <w:color w:val="000000"/>
                <w:sz w:val="18"/>
                <w:szCs w:val="18"/>
              </w:rPr>
            </w:pPr>
            <w:r>
              <w:rPr>
                <w:rFonts w:ascii="gobCL" w:eastAsia="gobCL" w:hAnsi="gobCL" w:cs="gobCL"/>
                <w:color w:val="000000"/>
                <w:sz w:val="18"/>
                <w:szCs w:val="18"/>
              </w:rPr>
              <w:t>d. El Proyecto debe ser presentado en tiempo y forma completando el formulario de postulación con todos los antecedentes requeridos y cumpliendo con las condiciones  de financiamiento descritas en los ítems 1.1 y 1.4 de las Bases (monto de cofinanciamiento solicitado, ítems a financiar y restricciones de financiamiento (</w:t>
            </w:r>
            <w:r>
              <w:rPr>
                <w:rFonts w:ascii="gobCL" w:eastAsia="gobCL" w:hAnsi="gobCL" w:cs="gobCL"/>
                <w:b/>
                <w:color w:val="000000"/>
                <w:sz w:val="18"/>
                <w:szCs w:val="18"/>
              </w:rPr>
              <w:t>cuadro Nº2</w:t>
            </w:r>
            <w:r>
              <w:rPr>
                <w:rFonts w:ascii="gobCL" w:eastAsia="gobCL" w:hAnsi="gobCL" w:cs="gobCL"/>
                <w:color w:val="000000"/>
                <w:sz w:val="18"/>
                <w:szCs w:val="18"/>
              </w:rPr>
              <w:t>).</w:t>
            </w:r>
          </w:p>
        </w:tc>
        <w:tc>
          <w:tcPr>
            <w:tcW w:w="4719" w:type="dxa"/>
            <w:shd w:val="clear" w:color="auto" w:fill="auto"/>
          </w:tcPr>
          <w:p w:rsidR="00F8427D" w:rsidRDefault="00F8427D" w:rsidP="00C13DFD">
            <w:pPr>
              <w:spacing w:line="276" w:lineRule="auto"/>
              <w:jc w:val="both"/>
              <w:rPr>
                <w:rFonts w:ascii="gobCL" w:eastAsia="gobCL" w:hAnsi="gobCL" w:cs="gobCL"/>
                <w:color w:val="000000"/>
                <w:sz w:val="18"/>
                <w:szCs w:val="18"/>
              </w:rPr>
            </w:pPr>
            <w:r>
              <w:rPr>
                <w:rFonts w:ascii="gobCL" w:eastAsia="gobCL" w:hAnsi="gobCL" w:cs="gobCL"/>
                <w:color w:val="000000"/>
                <w:sz w:val="18"/>
                <w:szCs w:val="18"/>
                <w:u w:val="single"/>
              </w:rPr>
              <w:t>d. Formulario de postulación</w:t>
            </w:r>
            <w:r>
              <w:rPr>
                <w:rFonts w:ascii="gobCL" w:eastAsia="gobCL" w:hAnsi="gobCL" w:cs="gobCL"/>
                <w:color w:val="000000"/>
                <w:sz w:val="18"/>
                <w:szCs w:val="18"/>
              </w:rPr>
              <w:t xml:space="preserve">, correspondiente al </w:t>
            </w:r>
            <w:r>
              <w:rPr>
                <w:rFonts w:ascii="gobCL" w:eastAsia="gobCL" w:hAnsi="gobCL" w:cs="gobCL"/>
                <w:b/>
                <w:color w:val="000000"/>
                <w:sz w:val="18"/>
                <w:szCs w:val="18"/>
              </w:rPr>
              <w:t>Anexo Nº6</w:t>
            </w:r>
            <w:r>
              <w:rPr>
                <w:rFonts w:ascii="gobCL" w:eastAsia="gobCL" w:hAnsi="gobCL" w:cs="gobCL"/>
                <w:color w:val="000000"/>
                <w:sz w:val="18"/>
                <w:szCs w:val="18"/>
              </w:rPr>
              <w:t xml:space="preserve"> de las Bases, el cual también se encuentra disponible en www.fomentobiobio.cl.</w:t>
            </w:r>
          </w:p>
        </w:tc>
      </w:tr>
      <w:tr w:rsidR="00F8427D" w:rsidTr="00C13DFD">
        <w:trPr>
          <w:trHeight w:val="499"/>
          <w:jc w:val="center"/>
        </w:trPr>
        <w:tc>
          <w:tcPr>
            <w:tcW w:w="4062" w:type="dxa"/>
            <w:shd w:val="clear" w:color="auto" w:fill="auto"/>
          </w:tcPr>
          <w:p w:rsidR="00F8427D" w:rsidRPr="00B5101D" w:rsidRDefault="00F8427D" w:rsidP="00C13DFD">
            <w:pPr>
              <w:pStyle w:val="Prrafodelista"/>
              <w:numPr>
                <w:ilvl w:val="0"/>
                <w:numId w:val="29"/>
              </w:numPr>
              <w:tabs>
                <w:tab w:val="left" w:pos="22"/>
                <w:tab w:val="left" w:pos="164"/>
              </w:tabs>
              <w:ind w:left="0" w:hanging="54"/>
              <w:jc w:val="both"/>
              <w:rPr>
                <w:rFonts w:ascii="gobCL" w:eastAsia="gobCL" w:hAnsi="gobCL" w:cs="gobCL"/>
                <w:color w:val="000000"/>
                <w:sz w:val="18"/>
                <w:szCs w:val="18"/>
              </w:rPr>
            </w:pPr>
            <w:r w:rsidRPr="00B5101D">
              <w:rPr>
                <w:rFonts w:ascii="gobCL" w:hAnsi="gobCL" w:cs="Arial"/>
                <w:color w:val="000000"/>
                <w:sz w:val="18"/>
                <w:szCs w:val="18"/>
              </w:rPr>
              <w:t>No haber sido organización beneficiaria del programa Fortalecimiento Gremial y Cooperativo 2022 con fondos del Programa Chile Apoya.</w:t>
            </w:r>
          </w:p>
        </w:tc>
        <w:tc>
          <w:tcPr>
            <w:tcW w:w="4719" w:type="dxa"/>
            <w:shd w:val="clear" w:color="auto" w:fill="auto"/>
          </w:tcPr>
          <w:p w:rsidR="00F8427D" w:rsidRPr="00B5101D" w:rsidRDefault="00F8427D" w:rsidP="00C13DFD">
            <w:pPr>
              <w:pStyle w:val="Prrafodelista"/>
              <w:spacing w:line="276" w:lineRule="auto"/>
              <w:ind w:left="720" w:hanging="720"/>
              <w:jc w:val="both"/>
              <w:rPr>
                <w:rFonts w:ascii="gobCL" w:eastAsia="gobCL" w:hAnsi="gobCL" w:cs="gobCL"/>
                <w:color w:val="000000"/>
                <w:sz w:val="18"/>
                <w:szCs w:val="18"/>
                <w:u w:val="single"/>
              </w:rPr>
            </w:pPr>
            <w:r>
              <w:rPr>
                <w:rFonts w:ascii="gobCL" w:eastAsia="gobCL" w:hAnsi="gobCL" w:cs="gobCL"/>
                <w:color w:val="000000"/>
                <w:sz w:val="18"/>
                <w:szCs w:val="18"/>
                <w:u w:val="single"/>
              </w:rPr>
              <w:t>e.</w:t>
            </w:r>
            <w:r w:rsidRPr="00B5101D">
              <w:rPr>
                <w:rFonts w:ascii="gobCL" w:eastAsia="gobCL" w:hAnsi="gobCL" w:cs="gobCL"/>
                <w:color w:val="000000"/>
                <w:sz w:val="18"/>
                <w:szCs w:val="18"/>
                <w:u w:val="single"/>
              </w:rPr>
              <w:t>Registros de Sercotec.</w:t>
            </w:r>
          </w:p>
        </w:tc>
      </w:tr>
    </w:tbl>
    <w:p w:rsidR="00F8427D" w:rsidRDefault="00F8427D" w:rsidP="00F8427D">
      <w:pPr>
        <w:spacing w:line="480" w:lineRule="auto"/>
        <w:rPr>
          <w:sz w:val="18"/>
          <w:szCs w:val="18"/>
          <w:u w:val="single"/>
        </w:rPr>
      </w:pPr>
    </w:p>
    <w:p w:rsidR="00F8427D" w:rsidRDefault="00F8427D" w:rsidP="00F8427D">
      <w:pPr>
        <w:spacing w:line="480" w:lineRule="auto"/>
        <w:rPr>
          <w:sz w:val="18"/>
          <w:szCs w:val="18"/>
          <w:u w:val="single"/>
        </w:rPr>
      </w:pPr>
    </w:p>
    <w:p w:rsidR="00F8427D" w:rsidRDefault="00F8427D" w:rsidP="00F8427D">
      <w:pPr>
        <w:rPr>
          <w:rFonts w:ascii="gobCL" w:eastAsia="gobCL" w:hAnsi="gobCL" w:cs="gobCL"/>
          <w:b/>
          <w:sz w:val="22"/>
          <w:szCs w:val="22"/>
          <w:u w:val="single"/>
        </w:rPr>
      </w:pPr>
    </w:p>
    <w:p w:rsidR="00F8427D" w:rsidRDefault="00F8427D" w:rsidP="00F8427D"/>
    <w:p w:rsidR="00F8427D" w:rsidRDefault="00F8427D" w:rsidP="00F8427D"/>
    <w:p w:rsidR="00F8427D" w:rsidRDefault="00F8427D" w:rsidP="00F8427D"/>
    <w:p w:rsidR="00F8427D" w:rsidRDefault="00F8427D" w:rsidP="00F8427D"/>
    <w:p w:rsidR="00F8427D" w:rsidRDefault="00F8427D" w:rsidP="00F8427D"/>
    <w:p w:rsidR="00F8427D" w:rsidRDefault="00F8427D" w:rsidP="00F8427D"/>
    <w:p w:rsidR="00F8427D" w:rsidRDefault="00F8427D" w:rsidP="00F8427D"/>
    <w:p w:rsidR="00F8427D" w:rsidRDefault="00F8427D" w:rsidP="00F8427D"/>
    <w:p w:rsidR="00F8427D" w:rsidRDefault="00F8427D" w:rsidP="00F8427D"/>
    <w:p w:rsidR="00F8427D" w:rsidRDefault="00F8427D" w:rsidP="00F8427D"/>
    <w:p w:rsidR="00F8427D" w:rsidRDefault="00F8427D" w:rsidP="00F8427D">
      <w:pPr>
        <w:jc w:val="center"/>
        <w:rPr>
          <w:rFonts w:ascii="gobCL" w:eastAsia="gobCL" w:hAnsi="gobCL" w:cs="gobCL"/>
          <w:b/>
          <w:color w:val="000000"/>
          <w:sz w:val="22"/>
          <w:szCs w:val="22"/>
        </w:rPr>
      </w:pPr>
      <w:r>
        <w:rPr>
          <w:rFonts w:ascii="gobCL" w:eastAsia="gobCL" w:hAnsi="gobCL" w:cs="gobCL"/>
          <w:b/>
          <w:color w:val="000000"/>
          <w:sz w:val="22"/>
          <w:szCs w:val="22"/>
        </w:rPr>
        <w:lastRenderedPageBreak/>
        <w:t>ANEXO Nº3</w:t>
      </w:r>
    </w:p>
    <w:p w:rsidR="00F8427D" w:rsidRDefault="00F8427D" w:rsidP="00F8427D">
      <w:pPr>
        <w:spacing w:after="200" w:line="276" w:lineRule="auto"/>
        <w:jc w:val="center"/>
        <w:rPr>
          <w:rFonts w:ascii="gobCL" w:eastAsia="gobCL" w:hAnsi="gobCL" w:cs="gobCL"/>
          <w:b/>
          <w:sz w:val="22"/>
          <w:szCs w:val="22"/>
        </w:rPr>
      </w:pPr>
      <w:bookmarkStart w:id="2" w:name="_3as4poj" w:colFirst="0" w:colLast="0"/>
      <w:bookmarkEnd w:id="2"/>
      <w:r>
        <w:rPr>
          <w:rFonts w:ascii="gobCL" w:eastAsia="gobCL" w:hAnsi="gobCL" w:cs="gobCL"/>
          <w:b/>
          <w:sz w:val="22"/>
          <w:szCs w:val="22"/>
        </w:rPr>
        <w:t>DECLARACIÓN JURADA SIMPLE</w:t>
      </w:r>
    </w:p>
    <w:p w:rsidR="00F8427D" w:rsidRDefault="00F8427D" w:rsidP="00F8427D">
      <w:pPr>
        <w:spacing w:after="200" w:line="276" w:lineRule="auto"/>
        <w:jc w:val="center"/>
        <w:rPr>
          <w:rFonts w:ascii="gobCL" w:eastAsia="gobCL" w:hAnsi="gobCL" w:cs="gobCL"/>
          <w:b/>
          <w:sz w:val="22"/>
          <w:szCs w:val="22"/>
        </w:rPr>
      </w:pPr>
      <w:r>
        <w:rPr>
          <w:rFonts w:ascii="gobCL" w:eastAsia="gobCL" w:hAnsi="gobCL" w:cs="gobCL"/>
          <w:b/>
          <w:sz w:val="22"/>
          <w:szCs w:val="22"/>
        </w:rPr>
        <w:t>DE NO CONSANGUINEDAD EN LA RENDICIÓN DE LOS GASTOS</w:t>
      </w:r>
    </w:p>
    <w:p w:rsidR="00F8427D" w:rsidRDefault="00F8427D" w:rsidP="00F8427D">
      <w:pPr>
        <w:spacing w:after="200" w:line="276" w:lineRule="auto"/>
        <w:jc w:val="center"/>
        <w:rPr>
          <w:rFonts w:ascii="gobCL" w:eastAsia="gobCL" w:hAnsi="gobCL" w:cs="gobCL"/>
          <w:b/>
          <w:sz w:val="22"/>
          <w:szCs w:val="22"/>
        </w:rPr>
      </w:pPr>
    </w:p>
    <w:p w:rsidR="00F8427D" w:rsidRDefault="00F8427D" w:rsidP="00F8427D">
      <w:pPr>
        <w:spacing w:after="200" w:line="276" w:lineRule="auto"/>
        <w:jc w:val="both"/>
        <w:rPr>
          <w:rFonts w:ascii="gobCL" w:eastAsia="gobCL" w:hAnsi="gobCL" w:cs="gobCL"/>
          <w:sz w:val="22"/>
          <w:szCs w:val="22"/>
        </w:rPr>
      </w:pPr>
      <w:r>
        <w:rPr>
          <w:rFonts w:ascii="gobCL" w:eastAsia="gobCL" w:hAnsi="gobCL" w:cs="gobCL"/>
          <w:sz w:val="22"/>
          <w:szCs w:val="22"/>
        </w:rPr>
        <w:t>En___________, a _______de__________________ del 2022, Don/ña  _____________________, cédula nacional de identidad nº______________, , participante del proyecto ____________________ declara que:</w:t>
      </w:r>
    </w:p>
    <w:p w:rsidR="00F8427D" w:rsidRDefault="00F8427D" w:rsidP="00F8427D">
      <w:pPr>
        <w:numPr>
          <w:ilvl w:val="0"/>
          <w:numId w:val="20"/>
        </w:numPr>
        <w:spacing w:after="200" w:line="276" w:lineRule="auto"/>
        <w:jc w:val="both"/>
        <w:rPr>
          <w:sz w:val="22"/>
          <w:szCs w:val="22"/>
        </w:rPr>
      </w:pPr>
      <w:r>
        <w:rPr>
          <w:rFonts w:ascii="gobCL" w:eastAsia="gobCL" w:hAnsi="gobCL" w:cs="gobCL"/>
          <w:sz w:val="22"/>
          <w:szCs w:val="22"/>
        </w:rPr>
        <w:t xml:space="preserve">El gasto rendido en el ítem de </w:t>
      </w:r>
      <w:r>
        <w:rPr>
          <w:rFonts w:ascii="gobCL" w:eastAsia="gobCL" w:hAnsi="gobCL" w:cs="gobCL"/>
          <w:sz w:val="22"/>
          <w:szCs w:val="22"/>
          <w:u w:val="single"/>
        </w:rPr>
        <w:t>Asistencia técnica y asesoría en gestión</w:t>
      </w:r>
      <w:r>
        <w:rPr>
          <w:rFonts w:ascii="gobCL" w:eastAsia="gobCL" w:hAnsi="gobCL" w:cs="gobCL"/>
          <w:b/>
          <w:sz w:val="22"/>
          <w:szCs w:val="22"/>
          <w:u w:val="single"/>
        </w:rPr>
        <w:t xml:space="preserve"> NO </w:t>
      </w:r>
      <w:r>
        <w:rPr>
          <w:rFonts w:ascii="Courier New" w:eastAsia="Courier New" w:hAnsi="Courier New" w:cs="Courier New"/>
          <w:sz w:val="22"/>
          <w:szCs w:val="22"/>
          <w:u w:val="single"/>
        </w:rPr>
        <w:t> </w:t>
      </w:r>
      <w:r>
        <w:rPr>
          <w:rFonts w:ascii="gobCL" w:eastAsia="gobCL" w:hAnsi="gobCL" w:cs="gobCL"/>
          <w:sz w:val="22"/>
          <w:szCs w:val="22"/>
          <w:u w:val="single"/>
        </w:rPr>
        <w:t xml:space="preserve">corresponde </w:t>
      </w:r>
      <w:r>
        <w:rPr>
          <w:rFonts w:ascii="Courier New" w:eastAsia="Courier New" w:hAnsi="Courier New" w:cs="Courier New"/>
          <w:sz w:val="22"/>
          <w:szCs w:val="22"/>
        </w:rPr>
        <w:t> </w:t>
      </w:r>
      <w:r>
        <w:rPr>
          <w:rFonts w:ascii="gobCL" w:eastAsia="gobCL" w:hAnsi="gobCL" w:cs="gobCL"/>
          <w:sz w:val="22"/>
          <w:szCs w:val="22"/>
        </w:rPr>
        <w:t>a mis propias boletas de honorarios, de socios, de representantes legales,</w:t>
      </w:r>
      <w:r>
        <w:rPr>
          <w:rFonts w:ascii="Courier New" w:eastAsia="Courier New" w:hAnsi="Courier New" w:cs="Courier New"/>
          <w:sz w:val="22"/>
          <w:szCs w:val="22"/>
        </w:rPr>
        <w:t> </w:t>
      </w:r>
      <w:r>
        <w:rPr>
          <w:rFonts w:ascii="gobCL" w:eastAsia="gobCL" w:hAnsi="gobCL" w:cs="gobCL"/>
          <w:sz w:val="22"/>
          <w:szCs w:val="22"/>
        </w:rPr>
        <w:t xml:space="preserve"> ni tampoco de</w:t>
      </w:r>
      <w:r>
        <w:rPr>
          <w:rFonts w:ascii="Courier New" w:eastAsia="Courier New" w:hAnsi="Courier New" w:cs="Courier New"/>
          <w:sz w:val="22"/>
          <w:szCs w:val="22"/>
        </w:rPr>
        <w:t> </w:t>
      </w:r>
      <w:r>
        <w:rPr>
          <w:rFonts w:ascii="gobCL" w:eastAsia="gobCL" w:hAnsi="gobCL" w:cs="gobCL"/>
          <w:sz w:val="22"/>
          <w:szCs w:val="22"/>
        </w:rPr>
        <w:t xml:space="preserve"> sus respectivos cónyuges o convivientes civiles y parientes por consanguineidad hasta el segundo grado inclusive (hijos, padres, abuelos,</w:t>
      </w:r>
      <w:r>
        <w:rPr>
          <w:rFonts w:ascii="Courier New" w:eastAsia="Courier New" w:hAnsi="Courier New" w:cs="Courier New"/>
          <w:sz w:val="22"/>
          <w:szCs w:val="22"/>
        </w:rPr>
        <w:t> </w:t>
      </w:r>
      <w:r>
        <w:rPr>
          <w:rFonts w:ascii="gobCL" w:eastAsia="gobCL" w:hAnsi="gobCL" w:cs="gobCL"/>
          <w:sz w:val="22"/>
          <w:szCs w:val="22"/>
        </w:rPr>
        <w:t xml:space="preserve"> hermanos).</w:t>
      </w:r>
    </w:p>
    <w:p w:rsidR="00F8427D" w:rsidRDefault="00F8427D" w:rsidP="00F8427D">
      <w:pPr>
        <w:numPr>
          <w:ilvl w:val="0"/>
          <w:numId w:val="20"/>
        </w:numPr>
        <w:spacing w:after="200" w:line="276" w:lineRule="auto"/>
        <w:jc w:val="both"/>
        <w:rPr>
          <w:sz w:val="22"/>
          <w:szCs w:val="22"/>
        </w:rPr>
      </w:pPr>
      <w:r>
        <w:rPr>
          <w:rFonts w:ascii="gobCL" w:eastAsia="gobCL" w:hAnsi="gobCL" w:cs="gobCL"/>
          <w:sz w:val="22"/>
          <w:szCs w:val="22"/>
        </w:rPr>
        <w:t xml:space="preserve">El gasto rendido en el ítem de </w:t>
      </w:r>
      <w:r>
        <w:rPr>
          <w:rFonts w:ascii="gobCL" w:eastAsia="gobCL" w:hAnsi="gobCL" w:cs="gobCL"/>
          <w:sz w:val="22"/>
          <w:szCs w:val="22"/>
          <w:u w:val="single"/>
        </w:rPr>
        <w:t xml:space="preserve">Capacitación </w:t>
      </w:r>
      <w:r>
        <w:rPr>
          <w:rFonts w:ascii="gobCL" w:eastAsia="gobCL" w:hAnsi="gobCL" w:cs="gobCL"/>
          <w:b/>
          <w:sz w:val="22"/>
          <w:szCs w:val="22"/>
          <w:u w:val="single"/>
        </w:rPr>
        <w:t xml:space="preserve">NO </w:t>
      </w:r>
      <w:r>
        <w:rPr>
          <w:rFonts w:ascii="Courier New" w:eastAsia="Courier New" w:hAnsi="Courier New" w:cs="Courier New"/>
          <w:sz w:val="22"/>
          <w:szCs w:val="22"/>
          <w:u w:val="single"/>
        </w:rPr>
        <w:t> </w:t>
      </w:r>
      <w:r>
        <w:rPr>
          <w:rFonts w:ascii="gobCL" w:eastAsia="gobCL" w:hAnsi="gobCL" w:cs="gobCL"/>
          <w:sz w:val="22"/>
          <w:szCs w:val="22"/>
          <w:u w:val="single"/>
        </w:rPr>
        <w:t>corresponde</w:t>
      </w:r>
      <w:r>
        <w:rPr>
          <w:rFonts w:ascii="gobCL" w:eastAsia="gobCL" w:hAnsi="gobCL" w:cs="gobCL"/>
          <w:sz w:val="22"/>
          <w:szCs w:val="22"/>
        </w:rPr>
        <w:t xml:space="preserve"> </w:t>
      </w:r>
      <w:r>
        <w:rPr>
          <w:rFonts w:ascii="Courier New" w:eastAsia="Courier New" w:hAnsi="Courier New" w:cs="Courier New"/>
          <w:sz w:val="22"/>
          <w:szCs w:val="22"/>
        </w:rPr>
        <w:t> </w:t>
      </w:r>
      <w:r>
        <w:rPr>
          <w:rFonts w:ascii="gobCL" w:eastAsia="gobCL" w:hAnsi="gobCL" w:cs="gobCL"/>
          <w:sz w:val="22"/>
          <w:szCs w:val="22"/>
        </w:rPr>
        <w:t>a mis propias boletas de honorarios, de socios, de representantes legales,</w:t>
      </w:r>
      <w:r>
        <w:rPr>
          <w:rFonts w:ascii="Courier New" w:eastAsia="Courier New" w:hAnsi="Courier New" w:cs="Courier New"/>
          <w:sz w:val="22"/>
          <w:szCs w:val="22"/>
        </w:rPr>
        <w:t> </w:t>
      </w:r>
      <w:r>
        <w:rPr>
          <w:rFonts w:ascii="gobCL" w:eastAsia="gobCL" w:hAnsi="gobCL" w:cs="gobCL"/>
          <w:sz w:val="22"/>
          <w:szCs w:val="22"/>
        </w:rPr>
        <w:t xml:space="preserve"> ni tampoco de</w:t>
      </w:r>
      <w:r>
        <w:rPr>
          <w:rFonts w:ascii="Courier New" w:eastAsia="Courier New" w:hAnsi="Courier New" w:cs="Courier New"/>
          <w:sz w:val="22"/>
          <w:szCs w:val="22"/>
        </w:rPr>
        <w:t> </w:t>
      </w:r>
      <w:r>
        <w:rPr>
          <w:rFonts w:ascii="gobCL" w:eastAsia="gobCL" w:hAnsi="gobCL" w:cs="gobCL"/>
          <w:sz w:val="22"/>
          <w:szCs w:val="22"/>
        </w:rPr>
        <w:t xml:space="preserve"> sus respectivos cónyuges o convivientes civiles y parientes por consanguineidad hasta el segundo grado inclusive (hijos, padres, abuelos,</w:t>
      </w:r>
      <w:r>
        <w:rPr>
          <w:rFonts w:ascii="Courier New" w:eastAsia="Courier New" w:hAnsi="Courier New" w:cs="Courier New"/>
          <w:sz w:val="22"/>
          <w:szCs w:val="22"/>
        </w:rPr>
        <w:t> </w:t>
      </w:r>
      <w:r>
        <w:rPr>
          <w:rFonts w:ascii="gobCL" w:eastAsia="gobCL" w:hAnsi="gobCL" w:cs="gobCL"/>
          <w:sz w:val="22"/>
          <w:szCs w:val="22"/>
        </w:rPr>
        <w:t xml:space="preserve"> hermanos).</w:t>
      </w:r>
      <w:r>
        <w:rPr>
          <w:rFonts w:ascii="Courier New" w:eastAsia="Courier New" w:hAnsi="Courier New" w:cs="Courier New"/>
          <w:sz w:val="22"/>
          <w:szCs w:val="22"/>
        </w:rPr>
        <w:t> </w:t>
      </w:r>
      <w:r>
        <w:rPr>
          <w:rFonts w:ascii="gobCL" w:eastAsia="gobCL" w:hAnsi="gobCL" w:cs="gobCL"/>
          <w:sz w:val="22"/>
          <w:szCs w:val="22"/>
        </w:rPr>
        <w:t xml:space="preserve"> </w:t>
      </w:r>
      <w:r>
        <w:rPr>
          <w:rFonts w:ascii="Courier New" w:eastAsia="Courier New" w:hAnsi="Courier New" w:cs="Courier New"/>
          <w:sz w:val="22"/>
          <w:szCs w:val="22"/>
        </w:rPr>
        <w:t>  </w:t>
      </w:r>
      <w:r>
        <w:rPr>
          <w:rFonts w:ascii="gobCL" w:eastAsia="gobCL" w:hAnsi="gobCL" w:cs="gobCL"/>
          <w:sz w:val="22"/>
          <w:szCs w:val="22"/>
        </w:rPr>
        <w:t xml:space="preserve"> </w:t>
      </w:r>
      <w:r>
        <w:rPr>
          <w:rFonts w:ascii="Courier New" w:eastAsia="Courier New" w:hAnsi="Courier New" w:cs="Courier New"/>
          <w:sz w:val="22"/>
          <w:szCs w:val="22"/>
        </w:rPr>
        <w:t> </w:t>
      </w:r>
    </w:p>
    <w:p w:rsidR="00F8427D" w:rsidRDefault="00F8427D" w:rsidP="00F8427D">
      <w:pPr>
        <w:widowControl w:val="0"/>
        <w:numPr>
          <w:ilvl w:val="0"/>
          <w:numId w:val="20"/>
        </w:numPr>
        <w:spacing w:after="200" w:line="276" w:lineRule="auto"/>
        <w:jc w:val="both"/>
        <w:rPr>
          <w:sz w:val="22"/>
          <w:szCs w:val="22"/>
        </w:rPr>
      </w:pPr>
      <w:r>
        <w:rPr>
          <w:rFonts w:ascii="gobCL" w:eastAsia="gobCL" w:hAnsi="gobCL" w:cs="gobCL"/>
          <w:sz w:val="22"/>
          <w:szCs w:val="22"/>
        </w:rPr>
        <w:t xml:space="preserve">El gasto rendido asociado al servicio de flete en el sub ítem </w:t>
      </w:r>
      <w:r>
        <w:rPr>
          <w:rFonts w:ascii="gobCL" w:eastAsia="gobCL" w:hAnsi="gobCL" w:cs="gobCL"/>
          <w:sz w:val="22"/>
          <w:szCs w:val="22"/>
          <w:u w:val="single"/>
        </w:rPr>
        <w:t>Ferias, exposiciones, eventos</w:t>
      </w:r>
      <w:r>
        <w:rPr>
          <w:rFonts w:ascii="gobCL" w:eastAsia="gobCL" w:hAnsi="gobCL" w:cs="gobCL"/>
          <w:sz w:val="22"/>
          <w:szCs w:val="22"/>
        </w:rPr>
        <w:t xml:space="preserve"> </w:t>
      </w:r>
      <w:r>
        <w:rPr>
          <w:rFonts w:ascii="gobCL" w:eastAsia="gobCL" w:hAnsi="gobCL" w:cs="gobCL"/>
          <w:b/>
          <w:sz w:val="22"/>
          <w:szCs w:val="22"/>
          <w:u w:val="single"/>
        </w:rPr>
        <w:t>NO</w:t>
      </w:r>
      <w:r>
        <w:rPr>
          <w:rFonts w:ascii="gobCL" w:eastAsia="gobCL" w:hAnsi="gobCL" w:cs="gobCL"/>
          <w:sz w:val="22"/>
          <w:szCs w:val="22"/>
          <w:u w:val="single"/>
        </w:rPr>
        <w:t xml:space="preserve"> corresponde al pago </w:t>
      </w:r>
      <w:r>
        <w:rPr>
          <w:rFonts w:ascii="gobCL" w:eastAsia="gobCL" w:hAnsi="gobCL" w:cs="gobCL"/>
          <w:sz w:val="22"/>
          <w:szCs w:val="22"/>
        </w:rPr>
        <w:t>a alguno de los socios/as, representantes legales o de sus respectivos cónyuges o convivientes civiles,  familiares por consanguineidad y afinidad hasta segundo grado inclusive (hijos, padre, madre y hermanos).</w:t>
      </w:r>
    </w:p>
    <w:p w:rsidR="00F8427D" w:rsidRDefault="00F8427D" w:rsidP="00F8427D">
      <w:pPr>
        <w:widowControl w:val="0"/>
        <w:numPr>
          <w:ilvl w:val="0"/>
          <w:numId w:val="20"/>
        </w:numPr>
        <w:spacing w:after="200" w:line="276" w:lineRule="auto"/>
        <w:jc w:val="both"/>
        <w:rPr>
          <w:sz w:val="22"/>
          <w:szCs w:val="22"/>
        </w:rPr>
      </w:pPr>
      <w:r>
        <w:rPr>
          <w:rFonts w:ascii="gobCL" w:eastAsia="gobCL" w:hAnsi="gobCL" w:cs="gobCL"/>
          <w:sz w:val="22"/>
          <w:szCs w:val="22"/>
        </w:rPr>
        <w:t xml:space="preserve">El gasto rendido asociado al servicio de flete en el sub ítem </w:t>
      </w:r>
      <w:r>
        <w:rPr>
          <w:rFonts w:ascii="gobCL" w:eastAsia="gobCL" w:hAnsi="gobCL" w:cs="gobCL"/>
          <w:sz w:val="22"/>
          <w:szCs w:val="22"/>
          <w:u w:val="single"/>
        </w:rPr>
        <w:t xml:space="preserve">Misiones comerciales y/o tecnológicas, visitas y pasantías </w:t>
      </w:r>
      <w:r>
        <w:rPr>
          <w:rFonts w:ascii="gobCL" w:eastAsia="gobCL" w:hAnsi="gobCL" w:cs="gobCL"/>
          <w:b/>
          <w:sz w:val="22"/>
          <w:szCs w:val="22"/>
          <w:u w:val="single"/>
        </w:rPr>
        <w:t>NO</w:t>
      </w:r>
      <w:r>
        <w:rPr>
          <w:rFonts w:ascii="gobCL" w:eastAsia="gobCL" w:hAnsi="gobCL" w:cs="gobCL"/>
          <w:sz w:val="22"/>
          <w:szCs w:val="22"/>
          <w:u w:val="single"/>
        </w:rPr>
        <w:t xml:space="preserve"> corresponde al pago </w:t>
      </w:r>
      <w:r>
        <w:rPr>
          <w:rFonts w:ascii="gobCL" w:eastAsia="gobCL" w:hAnsi="gobCL" w:cs="gobCL"/>
          <w:sz w:val="22"/>
          <w:szCs w:val="22"/>
        </w:rPr>
        <w:t>a alguno de los socios/as, representantes legales o de su respectivo cónyuge o conviviente civiles,  familiares por consanguineidad y afinidad hasta segundo grado inclusive (hijos, padre, madre y hermanos).</w:t>
      </w:r>
    </w:p>
    <w:p w:rsidR="00F8427D" w:rsidRDefault="00F8427D" w:rsidP="00F8427D">
      <w:pPr>
        <w:spacing w:after="200" w:line="276" w:lineRule="auto"/>
        <w:ind w:left="1065"/>
        <w:jc w:val="both"/>
        <w:rPr>
          <w:rFonts w:ascii="Courier New" w:eastAsia="Courier New" w:hAnsi="Courier New" w:cs="Courier New"/>
          <w:sz w:val="22"/>
          <w:szCs w:val="22"/>
        </w:rPr>
      </w:pPr>
    </w:p>
    <w:p w:rsidR="00F8427D" w:rsidRDefault="00F8427D" w:rsidP="00F8427D">
      <w:pPr>
        <w:spacing w:after="200" w:line="276" w:lineRule="auto"/>
        <w:ind w:left="1065"/>
        <w:jc w:val="both"/>
        <w:rPr>
          <w:rFonts w:ascii="gobCL" w:eastAsia="gobCL" w:hAnsi="gobCL" w:cs="gobCL"/>
          <w:sz w:val="22"/>
          <w:szCs w:val="22"/>
        </w:rPr>
      </w:pPr>
      <w:r>
        <w:rPr>
          <w:rFonts w:ascii="gobCL" w:eastAsia="gobCL" w:hAnsi="gobCL" w:cs="gobCL"/>
          <w:sz w:val="22"/>
          <w:szCs w:val="22"/>
        </w:rPr>
        <w:t>Da fe de  con su firma;</w:t>
      </w:r>
    </w:p>
    <w:tbl>
      <w:tblPr>
        <w:tblW w:w="3997" w:type="dxa"/>
        <w:tblInd w:w="2479" w:type="dxa"/>
        <w:tblLayout w:type="fixed"/>
        <w:tblLook w:val="0000" w:firstRow="0" w:lastRow="0" w:firstColumn="0" w:lastColumn="0" w:noHBand="0" w:noVBand="0"/>
      </w:tblPr>
      <w:tblGrid>
        <w:gridCol w:w="540"/>
        <w:gridCol w:w="626"/>
        <w:gridCol w:w="2831"/>
      </w:tblGrid>
      <w:tr w:rsidR="00F8427D" w:rsidTr="00C13DFD">
        <w:tc>
          <w:tcPr>
            <w:tcW w:w="540" w:type="dxa"/>
            <w:shd w:val="clear" w:color="auto" w:fill="auto"/>
          </w:tcPr>
          <w:p w:rsidR="00F8427D" w:rsidRDefault="00F8427D" w:rsidP="00C13DFD">
            <w:pPr>
              <w:spacing w:after="200" w:line="276" w:lineRule="auto"/>
              <w:rPr>
                <w:rFonts w:ascii="gobCL" w:eastAsia="gobCL" w:hAnsi="gobCL" w:cs="gobCL"/>
                <w:sz w:val="22"/>
                <w:szCs w:val="22"/>
              </w:rPr>
            </w:pPr>
          </w:p>
        </w:tc>
        <w:tc>
          <w:tcPr>
            <w:tcW w:w="626" w:type="dxa"/>
            <w:shd w:val="clear" w:color="auto" w:fill="auto"/>
          </w:tcPr>
          <w:p w:rsidR="00F8427D" w:rsidRDefault="00F8427D" w:rsidP="00C13DFD">
            <w:pPr>
              <w:spacing w:after="200" w:line="276" w:lineRule="auto"/>
              <w:rPr>
                <w:rFonts w:ascii="gobCL" w:eastAsia="gobCL" w:hAnsi="gobCL" w:cs="gobCL"/>
                <w:sz w:val="22"/>
                <w:szCs w:val="22"/>
              </w:rPr>
            </w:pPr>
          </w:p>
        </w:tc>
        <w:tc>
          <w:tcPr>
            <w:tcW w:w="2832" w:type="dxa"/>
            <w:tcBorders>
              <w:top w:val="single" w:sz="4" w:space="0" w:color="000000"/>
            </w:tcBorders>
            <w:shd w:val="clear" w:color="auto" w:fill="auto"/>
          </w:tcPr>
          <w:p w:rsidR="00F8427D" w:rsidRDefault="00F8427D" w:rsidP="00C13DFD">
            <w:pPr>
              <w:spacing w:after="200" w:line="276" w:lineRule="auto"/>
              <w:rPr>
                <w:rFonts w:ascii="gobCL" w:eastAsia="gobCL" w:hAnsi="gobCL" w:cs="gobCL"/>
                <w:sz w:val="22"/>
                <w:szCs w:val="22"/>
              </w:rPr>
            </w:pPr>
          </w:p>
        </w:tc>
      </w:tr>
      <w:tr w:rsidR="00F8427D" w:rsidTr="00C13DFD">
        <w:tc>
          <w:tcPr>
            <w:tcW w:w="540" w:type="dxa"/>
            <w:shd w:val="clear" w:color="auto" w:fill="auto"/>
          </w:tcPr>
          <w:p w:rsidR="00F8427D" w:rsidRDefault="00F8427D" w:rsidP="00C13DFD">
            <w:pPr>
              <w:spacing w:after="200" w:line="276" w:lineRule="auto"/>
              <w:rPr>
                <w:rFonts w:ascii="gobCL" w:eastAsia="gobCL" w:hAnsi="gobCL" w:cs="gobCL"/>
                <w:sz w:val="22"/>
                <w:szCs w:val="22"/>
              </w:rPr>
            </w:pPr>
          </w:p>
        </w:tc>
        <w:tc>
          <w:tcPr>
            <w:tcW w:w="626" w:type="dxa"/>
            <w:shd w:val="clear" w:color="auto" w:fill="auto"/>
          </w:tcPr>
          <w:p w:rsidR="00F8427D" w:rsidRDefault="00F8427D" w:rsidP="00C13DFD">
            <w:pPr>
              <w:spacing w:after="200" w:line="276" w:lineRule="auto"/>
              <w:rPr>
                <w:rFonts w:ascii="gobCL" w:eastAsia="gobCL" w:hAnsi="gobCL" w:cs="gobCL"/>
                <w:sz w:val="22"/>
                <w:szCs w:val="22"/>
              </w:rPr>
            </w:pPr>
          </w:p>
        </w:tc>
        <w:tc>
          <w:tcPr>
            <w:tcW w:w="2832" w:type="dxa"/>
            <w:shd w:val="clear" w:color="auto" w:fill="auto"/>
          </w:tcPr>
          <w:p w:rsidR="00F8427D" w:rsidRDefault="00F8427D" w:rsidP="00C13DFD">
            <w:pPr>
              <w:spacing w:after="200" w:line="276" w:lineRule="auto"/>
              <w:rPr>
                <w:rFonts w:ascii="gobCL" w:eastAsia="gobCL" w:hAnsi="gobCL" w:cs="gobCL"/>
                <w:b/>
                <w:sz w:val="22"/>
                <w:szCs w:val="22"/>
              </w:rPr>
            </w:pPr>
            <w:r>
              <w:rPr>
                <w:rFonts w:ascii="gobCL" w:eastAsia="gobCL" w:hAnsi="gobCL" w:cs="gobCL"/>
                <w:b/>
                <w:sz w:val="22"/>
                <w:szCs w:val="22"/>
              </w:rPr>
              <w:t xml:space="preserve">Nombre y Firma </w:t>
            </w:r>
          </w:p>
          <w:p w:rsidR="00F8427D" w:rsidRDefault="00F8427D" w:rsidP="00C13DFD">
            <w:pPr>
              <w:spacing w:after="200" w:line="276" w:lineRule="auto"/>
              <w:rPr>
                <w:rFonts w:ascii="gobCL" w:eastAsia="gobCL" w:hAnsi="gobCL" w:cs="gobCL"/>
                <w:sz w:val="22"/>
                <w:szCs w:val="22"/>
              </w:rPr>
            </w:pPr>
            <w:r>
              <w:rPr>
                <w:rFonts w:ascii="gobCL" w:eastAsia="gobCL" w:hAnsi="gobCL" w:cs="gobCL"/>
                <w:b/>
                <w:sz w:val="22"/>
                <w:szCs w:val="22"/>
              </w:rPr>
              <w:t>RUT</w:t>
            </w:r>
          </w:p>
        </w:tc>
      </w:tr>
    </w:tbl>
    <w:p w:rsidR="00F8427D" w:rsidRDefault="00F8427D" w:rsidP="00F8427D">
      <w:pPr>
        <w:spacing w:after="200" w:line="276" w:lineRule="auto"/>
        <w:jc w:val="center"/>
        <w:rPr>
          <w:rFonts w:ascii="gobCL" w:eastAsia="gobCL" w:hAnsi="gobCL" w:cs="gobCL"/>
          <w:sz w:val="22"/>
          <w:szCs w:val="22"/>
        </w:rPr>
      </w:pPr>
    </w:p>
    <w:p w:rsidR="00F8427D" w:rsidRDefault="00F8427D" w:rsidP="00F8427D">
      <w:pPr>
        <w:jc w:val="center"/>
      </w:pPr>
    </w:p>
    <w:p w:rsidR="00F8427D" w:rsidRDefault="00F8427D" w:rsidP="00F8427D">
      <w:pPr>
        <w:jc w:val="center"/>
        <w:rPr>
          <w:rFonts w:ascii="gobCL" w:eastAsia="gobCL" w:hAnsi="gobCL" w:cs="gobCL"/>
          <w:b/>
          <w:sz w:val="22"/>
          <w:szCs w:val="22"/>
        </w:rPr>
      </w:pPr>
      <w:r>
        <w:rPr>
          <w:rFonts w:ascii="gobCL" w:eastAsia="gobCL" w:hAnsi="gobCL" w:cs="gobCL"/>
          <w:b/>
          <w:sz w:val="22"/>
          <w:szCs w:val="22"/>
        </w:rPr>
        <w:t>ANEXO Nº4-A</w:t>
      </w:r>
    </w:p>
    <w:p w:rsidR="00F8427D" w:rsidRDefault="00F8427D" w:rsidP="00F8427D">
      <w:pPr>
        <w:jc w:val="center"/>
        <w:rPr>
          <w:rFonts w:ascii="gobCL" w:eastAsia="gobCL" w:hAnsi="gobCL" w:cs="gobCL"/>
          <w:b/>
          <w:sz w:val="22"/>
          <w:szCs w:val="22"/>
        </w:rPr>
      </w:pPr>
      <w:r>
        <w:rPr>
          <w:rFonts w:ascii="gobCL" w:eastAsia="gobCL" w:hAnsi="gobCL" w:cs="gobCL"/>
          <w:b/>
          <w:sz w:val="22"/>
          <w:szCs w:val="22"/>
        </w:rPr>
        <w:t>MANDATO GRUPO DE EMPRESARIOS</w:t>
      </w:r>
    </w:p>
    <w:p w:rsidR="00F8427D" w:rsidRDefault="00F8427D" w:rsidP="00F8427D">
      <w:pPr>
        <w:spacing w:after="200" w:line="276" w:lineRule="auto"/>
        <w:jc w:val="center"/>
        <w:rPr>
          <w:rFonts w:ascii="gobCL" w:eastAsia="gobCL" w:hAnsi="gobCL" w:cs="gobCL"/>
          <w:b/>
          <w:sz w:val="22"/>
          <w:szCs w:val="22"/>
        </w:rPr>
      </w:pPr>
      <w:r>
        <w:rPr>
          <w:rFonts w:ascii="gobCL" w:eastAsia="gobCL" w:hAnsi="gobCL" w:cs="gobCL"/>
          <w:b/>
          <w:sz w:val="22"/>
          <w:szCs w:val="22"/>
        </w:rPr>
        <w:t>(Solo aplicable a grupos NO consolidadas o asociación funcional)</w:t>
      </w:r>
    </w:p>
    <w:p w:rsidR="00F8427D" w:rsidRDefault="00F8427D" w:rsidP="00F8427D">
      <w:pPr>
        <w:jc w:val="both"/>
        <w:rPr>
          <w:rFonts w:ascii="gobCL" w:eastAsia="gobCL" w:hAnsi="gobCL" w:cs="gobCL"/>
          <w:color w:val="000000"/>
          <w:sz w:val="22"/>
          <w:szCs w:val="22"/>
        </w:rPr>
      </w:pPr>
      <w:r>
        <w:rPr>
          <w:rFonts w:ascii="gobCL" w:eastAsia="gobCL" w:hAnsi="gobCL" w:cs="gobCL"/>
          <w:color w:val="000000"/>
          <w:sz w:val="22"/>
          <w:szCs w:val="22"/>
        </w:rPr>
        <w:t>En _________________ con fecha ______________comparecen:</w:t>
      </w:r>
    </w:p>
    <w:p w:rsidR="00F8427D" w:rsidRDefault="00F8427D" w:rsidP="00F8427D">
      <w:pPr>
        <w:jc w:val="both"/>
        <w:rPr>
          <w:rFonts w:ascii="gobCL" w:eastAsia="gobCL" w:hAnsi="gobCL" w:cs="gobCL"/>
          <w:color w:val="000000"/>
          <w:sz w:val="22"/>
          <w:szCs w:val="22"/>
        </w:rPr>
      </w:pPr>
    </w:p>
    <w:tbl>
      <w:tblPr>
        <w:tblW w:w="5824" w:type="dxa"/>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1888"/>
      </w:tblGrid>
      <w:tr w:rsidR="00F8427D" w:rsidTr="00C13DFD">
        <w:tc>
          <w:tcPr>
            <w:tcW w:w="3936" w:type="dxa"/>
            <w:tcBorders>
              <w:top w:val="single" w:sz="4" w:space="0" w:color="000000"/>
              <w:left w:val="single" w:sz="4" w:space="0" w:color="000000"/>
              <w:bottom w:val="single" w:sz="4" w:space="0" w:color="000000"/>
              <w:right w:val="single" w:sz="4" w:space="0" w:color="000000"/>
            </w:tcBorders>
            <w:shd w:val="clear" w:color="auto" w:fill="BFBFBF"/>
          </w:tcPr>
          <w:p w:rsidR="00F8427D" w:rsidRDefault="00F8427D" w:rsidP="00C13DFD">
            <w:pPr>
              <w:jc w:val="center"/>
              <w:rPr>
                <w:rFonts w:ascii="gobCL" w:eastAsia="gobCL" w:hAnsi="gobCL" w:cs="gobCL"/>
                <w:color w:val="000000"/>
                <w:sz w:val="22"/>
                <w:szCs w:val="22"/>
              </w:rPr>
            </w:pPr>
            <w:r>
              <w:rPr>
                <w:rFonts w:ascii="gobCL" w:eastAsia="gobCL" w:hAnsi="gobCL" w:cs="gobCL"/>
                <w:color w:val="000000"/>
                <w:sz w:val="22"/>
                <w:szCs w:val="22"/>
              </w:rPr>
              <w:t>NOMBRE</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cPr>
          <w:p w:rsidR="00F8427D" w:rsidRDefault="00F8427D" w:rsidP="00C13DFD">
            <w:pPr>
              <w:jc w:val="center"/>
              <w:rPr>
                <w:rFonts w:ascii="gobCL" w:eastAsia="gobCL" w:hAnsi="gobCL" w:cs="gobCL"/>
                <w:color w:val="000000"/>
                <w:sz w:val="22"/>
                <w:szCs w:val="22"/>
              </w:rPr>
            </w:pPr>
            <w:r>
              <w:rPr>
                <w:rFonts w:ascii="gobCL" w:eastAsia="gobCL" w:hAnsi="gobCL" w:cs="gobCL"/>
                <w:color w:val="000000"/>
                <w:sz w:val="22"/>
                <w:szCs w:val="22"/>
              </w:rPr>
              <w:t>RUT</w:t>
            </w:r>
          </w:p>
        </w:tc>
      </w:tr>
      <w:tr w:rsidR="00F8427D"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r>
      <w:tr w:rsidR="00F8427D"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r>
      <w:tr w:rsidR="00F8427D"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r>
      <w:tr w:rsidR="00F8427D"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r>
      <w:tr w:rsidR="00F8427D" w:rsidTr="00C13DFD">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r>
    </w:tbl>
    <w:p w:rsidR="00F8427D" w:rsidRDefault="00F8427D" w:rsidP="00F8427D">
      <w:pPr>
        <w:jc w:val="both"/>
        <w:rPr>
          <w:rFonts w:ascii="gobCL" w:eastAsia="gobCL" w:hAnsi="gobCL" w:cs="gobCL"/>
          <w:color w:val="000000"/>
          <w:sz w:val="22"/>
          <w:szCs w:val="22"/>
        </w:rPr>
      </w:pPr>
    </w:p>
    <w:p w:rsidR="00F8427D" w:rsidRDefault="00F8427D" w:rsidP="00F8427D">
      <w:pPr>
        <w:jc w:val="both"/>
        <w:rPr>
          <w:rFonts w:ascii="gobCL" w:eastAsia="gobCL" w:hAnsi="gobCL" w:cs="gobCL"/>
          <w:color w:val="000000"/>
          <w:sz w:val="22"/>
          <w:szCs w:val="22"/>
        </w:rPr>
      </w:pPr>
      <w:r>
        <w:rPr>
          <w:rFonts w:ascii="gobCL" w:eastAsia="gobCL" w:hAnsi="gobCL" w:cs="gobC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rsidR="00F8427D" w:rsidRDefault="00F8427D" w:rsidP="00F8427D">
      <w:pPr>
        <w:jc w:val="both"/>
        <w:rPr>
          <w:rFonts w:ascii="gobCL" w:eastAsia="gobCL" w:hAnsi="gobCL" w:cs="gobCL"/>
          <w:color w:val="000000"/>
          <w:sz w:val="22"/>
          <w:szCs w:val="22"/>
        </w:rPr>
      </w:pPr>
      <w:r>
        <w:rPr>
          <w:rFonts w:ascii="gobCL" w:eastAsia="gobCL" w:hAnsi="gobCL" w:cs="gobCL"/>
          <w:color w:val="000000"/>
          <w:sz w:val="22"/>
          <w:szCs w:val="22"/>
        </w:rPr>
        <w:t xml:space="preserve"> </w:t>
      </w:r>
    </w:p>
    <w:p w:rsidR="00F8427D" w:rsidRDefault="00F8427D" w:rsidP="00F8427D">
      <w:pPr>
        <w:jc w:val="both"/>
        <w:rPr>
          <w:rFonts w:ascii="gobCL" w:eastAsia="gobCL" w:hAnsi="gobCL" w:cs="gobCL"/>
          <w:color w:val="000000"/>
          <w:sz w:val="22"/>
          <w:szCs w:val="22"/>
        </w:rPr>
      </w:pPr>
      <w:r>
        <w:rPr>
          <w:rFonts w:ascii="gobCL" w:eastAsia="gobCL" w:hAnsi="gobCL" w:cs="gobCL"/>
          <w:color w:val="000000"/>
          <w:sz w:val="22"/>
          <w:szCs w:val="22"/>
        </w:rPr>
        <w:t>Que vienen en conferir mandato especial a don/ña _______________(</w:t>
      </w:r>
      <w:r>
        <w:rPr>
          <w:rFonts w:ascii="gobCL" w:eastAsia="gobCL" w:hAnsi="gobCL" w:cs="gobCL"/>
          <w:b/>
          <w:sz w:val="22"/>
          <w:szCs w:val="22"/>
        </w:rPr>
        <w:t>individualizar al representante del grupo de empresarios o “asociación funcional” con nombre y Rut</w:t>
      </w:r>
      <w:r>
        <w:rPr>
          <w:rFonts w:ascii="gobCL" w:eastAsia="gobCL" w:hAnsi="gobCL" w:cs="gobCL"/>
          <w:color w:val="000000"/>
          <w:sz w:val="22"/>
          <w:szCs w:val="22"/>
        </w:rPr>
        <w:t>) para que en su nombre y representación desarrolle todas las actividades tendientes al desarrollo y la ejecución del proyecto denominado (nombre del proyecto), patrocinado por el Comité de Desarrollo Productivo Regional en el marco del Programa “</w:t>
      </w:r>
      <w:hyperlink w:anchor="_1pxezwc">
        <w:r>
          <w:rPr>
            <w:rFonts w:ascii="gobCL" w:eastAsia="gobCL" w:hAnsi="gobCL" w:cs="gobCL"/>
            <w:b/>
            <w:sz w:val="22"/>
            <w:szCs w:val="22"/>
          </w:rPr>
          <w:t>Fortalecimiento Gremial y Cooperativo.</w:t>
        </w:r>
      </w:hyperlink>
      <w:r>
        <w:rPr>
          <w:rFonts w:ascii="gobCL" w:eastAsia="gobCL" w:hAnsi="gobCL" w:cs="gobCL"/>
          <w:color w:val="000000"/>
          <w:sz w:val="22"/>
          <w:szCs w:val="22"/>
        </w:rPr>
        <w:t xml:space="preserve"> ”. </w:t>
      </w:r>
    </w:p>
    <w:p w:rsidR="00F8427D" w:rsidRDefault="00F8427D" w:rsidP="00F8427D">
      <w:pPr>
        <w:jc w:val="both"/>
        <w:rPr>
          <w:rFonts w:ascii="gobCL" w:eastAsia="gobCL" w:hAnsi="gobCL" w:cs="gobCL"/>
          <w:color w:val="000000"/>
          <w:sz w:val="22"/>
          <w:szCs w:val="22"/>
        </w:rPr>
      </w:pPr>
    </w:p>
    <w:p w:rsidR="00F8427D" w:rsidRDefault="00F8427D" w:rsidP="00F8427D">
      <w:pPr>
        <w:jc w:val="both"/>
        <w:rPr>
          <w:rFonts w:ascii="gobCL" w:eastAsia="gobCL" w:hAnsi="gobCL" w:cs="gobCL"/>
          <w:color w:val="000000"/>
          <w:sz w:val="22"/>
          <w:szCs w:val="22"/>
        </w:rPr>
      </w:pPr>
      <w:r>
        <w:rPr>
          <w:rFonts w:ascii="gobCL" w:eastAsia="gobCL" w:hAnsi="gobCL" w:cs="gobCL"/>
          <w:color w:val="000000"/>
          <w:sz w:val="22"/>
          <w:szCs w:val="22"/>
        </w:rPr>
        <w:t>En el ejercicio de su mandato, el mandatario deberá realizar las siguientes actividades, sin que la presente enumeración sea taxativa:</w:t>
      </w:r>
    </w:p>
    <w:p w:rsidR="00F8427D" w:rsidRDefault="00F8427D" w:rsidP="00F8427D">
      <w:pPr>
        <w:jc w:val="both"/>
        <w:rPr>
          <w:rFonts w:ascii="gobCL" w:eastAsia="gobCL" w:hAnsi="gobCL" w:cs="gobCL"/>
          <w:color w:val="000000"/>
          <w:sz w:val="22"/>
          <w:szCs w:val="22"/>
        </w:rPr>
      </w:pPr>
    </w:p>
    <w:p w:rsidR="00F8427D" w:rsidRDefault="00F8427D" w:rsidP="00F8427D">
      <w:pPr>
        <w:numPr>
          <w:ilvl w:val="0"/>
          <w:numId w:val="16"/>
        </w:numPr>
        <w:jc w:val="both"/>
        <w:rPr>
          <w:rFonts w:ascii="gobCL" w:eastAsia="gobCL" w:hAnsi="gobCL" w:cs="gobCL"/>
          <w:color w:val="000000"/>
          <w:sz w:val="22"/>
          <w:szCs w:val="22"/>
        </w:rPr>
      </w:pPr>
      <w:r>
        <w:rPr>
          <w:rFonts w:ascii="gobCL" w:eastAsia="gobCL" w:hAnsi="gobCL" w:cs="gobCL"/>
          <w:color w:val="000000"/>
          <w:sz w:val="22"/>
          <w:szCs w:val="22"/>
        </w:rPr>
        <w:t>Coordinar las actividades a realizarse entre el AOS designado en la región y el grupo de empresarios previamente individualizado.</w:t>
      </w:r>
    </w:p>
    <w:p w:rsidR="00F8427D" w:rsidRDefault="00F8427D" w:rsidP="00F8427D">
      <w:pPr>
        <w:numPr>
          <w:ilvl w:val="0"/>
          <w:numId w:val="16"/>
        </w:numPr>
        <w:jc w:val="both"/>
        <w:rPr>
          <w:rFonts w:ascii="gobCL" w:eastAsia="gobCL" w:hAnsi="gobCL" w:cs="gobCL"/>
          <w:color w:val="000000"/>
          <w:sz w:val="22"/>
          <w:szCs w:val="22"/>
        </w:rPr>
      </w:pPr>
      <w:r>
        <w:rPr>
          <w:rFonts w:ascii="gobCL" w:eastAsia="gobCL" w:hAnsi="gobCL" w:cs="gobCL"/>
          <w:color w:val="000000"/>
          <w:sz w:val="22"/>
          <w:szCs w:val="22"/>
        </w:rPr>
        <w:t>Prestar todo el apoyo en la ejecución del proyecto al ejecutivo asignado del AOS que corresponda, los gastos en que haya incurrido en la ejecución del proyecto (nombre del proyecto), con la documentación contable que correspondiere, a su nombre.</w:t>
      </w:r>
    </w:p>
    <w:p w:rsidR="00F8427D" w:rsidRDefault="00F8427D" w:rsidP="00F8427D">
      <w:pPr>
        <w:ind w:left="720"/>
        <w:jc w:val="both"/>
        <w:rPr>
          <w:rFonts w:ascii="gobCL" w:eastAsia="gobCL" w:hAnsi="gobCL" w:cs="gobCL"/>
          <w:color w:val="000000"/>
          <w:sz w:val="22"/>
          <w:szCs w:val="22"/>
        </w:rPr>
      </w:pPr>
    </w:p>
    <w:p w:rsidR="00F8427D" w:rsidRDefault="00F8427D" w:rsidP="00F8427D">
      <w:pPr>
        <w:ind w:left="708" w:hanging="850"/>
        <w:jc w:val="both"/>
        <w:rPr>
          <w:rFonts w:ascii="gobCL" w:eastAsia="gobCL" w:hAnsi="gobCL" w:cs="gobCL"/>
          <w:color w:val="000000"/>
          <w:sz w:val="22"/>
          <w:szCs w:val="22"/>
        </w:rPr>
      </w:pPr>
      <w:r>
        <w:rPr>
          <w:rFonts w:ascii="gobCL" w:eastAsia="gobCL" w:hAnsi="gobCL" w:cs="gobCL"/>
          <w:color w:val="000000"/>
          <w:sz w:val="22"/>
          <w:szCs w:val="22"/>
        </w:rPr>
        <w:t xml:space="preserve">       El mandatario deberá, asimismo, ejecutar todos los actos y celebrar todos los contratos conducentes al mejor desempeño del presente mandato.</w:t>
      </w:r>
    </w:p>
    <w:p w:rsidR="00F8427D" w:rsidRDefault="00F8427D" w:rsidP="00F8427D">
      <w:pPr>
        <w:jc w:val="both"/>
        <w:rPr>
          <w:rFonts w:ascii="gobCL" w:eastAsia="gobCL" w:hAnsi="gobCL" w:cs="gobCL"/>
          <w:color w:val="000000"/>
          <w:sz w:val="22"/>
          <w:szCs w:val="22"/>
        </w:rPr>
      </w:pPr>
    </w:p>
    <w:p w:rsidR="00F8427D" w:rsidRDefault="00F8427D" w:rsidP="00F8427D">
      <w:pPr>
        <w:jc w:val="both"/>
        <w:rPr>
          <w:rFonts w:ascii="gobCL" w:eastAsia="gobCL" w:hAnsi="gobCL" w:cs="gobCL"/>
          <w:color w:val="000000"/>
          <w:sz w:val="22"/>
          <w:szCs w:val="22"/>
        </w:rPr>
      </w:pPr>
      <w:r>
        <w:rPr>
          <w:rFonts w:ascii="gobCL" w:eastAsia="gobCL" w:hAnsi="gobCL" w:cs="gobCL"/>
          <w:color w:val="000000"/>
          <w:sz w:val="22"/>
          <w:szCs w:val="22"/>
        </w:rPr>
        <w:t>En comprobante y previa lectura firman los comparecientes:</w:t>
      </w:r>
    </w:p>
    <w:p w:rsidR="00F8427D" w:rsidRDefault="00F8427D" w:rsidP="00F8427D">
      <w:pPr>
        <w:jc w:val="both"/>
        <w:rPr>
          <w:rFonts w:ascii="gobCL" w:eastAsia="gobCL" w:hAnsi="gobCL" w:cs="gobCL"/>
          <w:color w:val="000000"/>
          <w:sz w:val="22"/>
          <w:szCs w:val="22"/>
        </w:rPr>
      </w:pPr>
    </w:p>
    <w:p w:rsidR="00F8427D" w:rsidRDefault="00F8427D" w:rsidP="00F8427D">
      <w:pPr>
        <w:jc w:val="both"/>
        <w:rPr>
          <w:rFonts w:ascii="gobCL" w:eastAsia="gobCL" w:hAnsi="gobCL" w:cs="gobCL"/>
          <w:color w:val="000000"/>
          <w:sz w:val="22"/>
          <w:szCs w:val="22"/>
        </w:rPr>
      </w:pPr>
      <w:r>
        <w:rPr>
          <w:rFonts w:ascii="gobCL" w:eastAsia="gobCL" w:hAnsi="gobCL" w:cs="gobCL"/>
          <w:color w:val="000000"/>
          <w:sz w:val="22"/>
          <w:szCs w:val="22"/>
        </w:rPr>
        <w:t>“Grupo de empresarios” o “asociación funcional” (según corresponda)</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739"/>
        <w:gridCol w:w="2896"/>
      </w:tblGrid>
      <w:tr w:rsidR="00F8427D" w:rsidTr="00C13DFD">
        <w:tc>
          <w:tcPr>
            <w:tcW w:w="3085" w:type="dxa"/>
            <w:tcBorders>
              <w:top w:val="single" w:sz="4" w:space="0" w:color="000000"/>
              <w:left w:val="single" w:sz="4" w:space="0" w:color="000000"/>
              <w:bottom w:val="single" w:sz="4" w:space="0" w:color="000000"/>
              <w:right w:val="single" w:sz="4" w:space="0" w:color="000000"/>
            </w:tcBorders>
            <w:shd w:val="clear" w:color="auto" w:fill="BFBFBF"/>
          </w:tcPr>
          <w:p w:rsidR="00F8427D" w:rsidRDefault="00F8427D" w:rsidP="00C13DFD">
            <w:pPr>
              <w:jc w:val="both"/>
              <w:rPr>
                <w:rFonts w:ascii="gobCL" w:eastAsia="gobCL" w:hAnsi="gobCL" w:cs="gobCL"/>
                <w:color w:val="000000"/>
                <w:sz w:val="22"/>
                <w:szCs w:val="22"/>
              </w:rPr>
            </w:pPr>
            <w:r>
              <w:rPr>
                <w:rFonts w:ascii="gobCL" w:eastAsia="gobCL" w:hAnsi="gobCL" w:cs="gobCL"/>
                <w:color w:val="000000"/>
                <w:sz w:val="22"/>
                <w:szCs w:val="22"/>
              </w:rPr>
              <w:t xml:space="preserve">NOMBRE </w:t>
            </w:r>
          </w:p>
        </w:tc>
        <w:tc>
          <w:tcPr>
            <w:tcW w:w="2739" w:type="dxa"/>
            <w:tcBorders>
              <w:top w:val="single" w:sz="4" w:space="0" w:color="000000"/>
              <w:left w:val="single" w:sz="4" w:space="0" w:color="000000"/>
              <w:bottom w:val="single" w:sz="4" w:space="0" w:color="000000"/>
              <w:right w:val="single" w:sz="4" w:space="0" w:color="000000"/>
            </w:tcBorders>
            <w:shd w:val="clear" w:color="auto" w:fill="BFBFBF"/>
          </w:tcPr>
          <w:p w:rsidR="00F8427D" w:rsidRDefault="00F8427D" w:rsidP="00C13DFD">
            <w:pPr>
              <w:jc w:val="both"/>
              <w:rPr>
                <w:rFonts w:ascii="gobCL" w:eastAsia="gobCL" w:hAnsi="gobCL" w:cs="gobCL"/>
                <w:color w:val="000000"/>
                <w:sz w:val="22"/>
                <w:szCs w:val="22"/>
              </w:rPr>
            </w:pPr>
            <w:r>
              <w:rPr>
                <w:rFonts w:ascii="gobCL" w:eastAsia="gobCL" w:hAnsi="gobCL" w:cs="gobCL"/>
                <w:color w:val="000000"/>
                <w:sz w:val="22"/>
                <w:szCs w:val="22"/>
              </w:rPr>
              <w:t>RUT</w:t>
            </w:r>
          </w:p>
        </w:tc>
        <w:tc>
          <w:tcPr>
            <w:tcW w:w="2896" w:type="dxa"/>
            <w:tcBorders>
              <w:top w:val="single" w:sz="4" w:space="0" w:color="000000"/>
              <w:left w:val="single" w:sz="4" w:space="0" w:color="000000"/>
              <w:bottom w:val="single" w:sz="4" w:space="0" w:color="000000"/>
              <w:right w:val="single" w:sz="4" w:space="0" w:color="000000"/>
            </w:tcBorders>
            <w:shd w:val="clear" w:color="auto" w:fill="BFBFBF"/>
          </w:tcPr>
          <w:p w:rsidR="00F8427D" w:rsidRDefault="00F8427D" w:rsidP="00C13DFD">
            <w:pPr>
              <w:jc w:val="both"/>
              <w:rPr>
                <w:rFonts w:ascii="gobCL" w:eastAsia="gobCL" w:hAnsi="gobCL" w:cs="gobCL"/>
                <w:color w:val="000000"/>
                <w:sz w:val="22"/>
                <w:szCs w:val="22"/>
              </w:rPr>
            </w:pPr>
            <w:r>
              <w:rPr>
                <w:rFonts w:ascii="gobCL" w:eastAsia="gobCL" w:hAnsi="gobCL" w:cs="gobCL"/>
                <w:color w:val="000000"/>
                <w:sz w:val="22"/>
                <w:szCs w:val="22"/>
              </w:rPr>
              <w:t>FIRMA</w:t>
            </w:r>
          </w:p>
        </w:tc>
      </w:tr>
      <w:tr w:rsidR="00F8427D"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r>
      <w:tr w:rsidR="00F8427D"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r>
      <w:tr w:rsidR="00F8427D"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r>
      <w:tr w:rsidR="00F8427D"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r>
      <w:tr w:rsidR="00F8427D"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r>
      <w:tr w:rsidR="00F8427D" w:rsidTr="00C13DF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F8427D" w:rsidRDefault="00F8427D" w:rsidP="00C13DFD">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F8427D" w:rsidRDefault="00F8427D" w:rsidP="00C13DFD">
            <w:pPr>
              <w:jc w:val="both"/>
              <w:rPr>
                <w:rFonts w:ascii="gobCL" w:eastAsia="gobCL" w:hAnsi="gobCL" w:cs="gobCL"/>
                <w:color w:val="000000"/>
                <w:sz w:val="22"/>
                <w:szCs w:val="22"/>
              </w:rPr>
            </w:pPr>
          </w:p>
        </w:tc>
      </w:tr>
    </w:tbl>
    <w:p w:rsidR="00F8427D" w:rsidRDefault="00F8427D" w:rsidP="00F8427D">
      <w:pPr>
        <w:jc w:val="center"/>
        <w:rPr>
          <w:rFonts w:ascii="gobCL" w:eastAsia="gobCL" w:hAnsi="gobCL" w:cs="gobCL"/>
          <w:b/>
          <w:sz w:val="22"/>
          <w:szCs w:val="22"/>
        </w:rPr>
      </w:pPr>
    </w:p>
    <w:p w:rsidR="00F8427D" w:rsidRDefault="00F8427D" w:rsidP="00F8427D">
      <w:pPr>
        <w:jc w:val="center"/>
        <w:rPr>
          <w:rFonts w:ascii="gobCL" w:eastAsia="gobCL" w:hAnsi="gobCL" w:cs="gobCL"/>
          <w:b/>
          <w:sz w:val="22"/>
          <w:szCs w:val="22"/>
        </w:rPr>
      </w:pPr>
      <w:r>
        <w:rPr>
          <w:rFonts w:ascii="gobCL" w:eastAsia="gobCL" w:hAnsi="gobCL" w:cs="gobCL"/>
          <w:b/>
          <w:sz w:val="22"/>
          <w:szCs w:val="22"/>
        </w:rPr>
        <w:t>LISTA DE MIEMBROS DEL GRUPO</w:t>
      </w:r>
    </w:p>
    <w:p w:rsidR="00F8427D" w:rsidRDefault="00F8427D" w:rsidP="00F8427D">
      <w:pPr>
        <w:jc w:val="center"/>
        <w:rPr>
          <w:rFonts w:ascii="gobCL" w:eastAsia="gobCL" w:hAnsi="gobCL" w:cs="gobCL"/>
          <w:b/>
          <w:sz w:val="22"/>
          <w:szCs w:val="22"/>
        </w:rPr>
      </w:pPr>
    </w:p>
    <w:p w:rsidR="00F8427D" w:rsidRDefault="00F8427D" w:rsidP="00F8427D">
      <w:pPr>
        <w:jc w:val="center"/>
        <w:rPr>
          <w:rFonts w:ascii="gobCL" w:eastAsia="gobCL" w:hAnsi="gobCL" w:cs="gobCL"/>
          <w:b/>
          <w:sz w:val="22"/>
          <w:szCs w:val="22"/>
        </w:rPr>
      </w:pPr>
      <w:r>
        <w:rPr>
          <w:rFonts w:ascii="gobCL" w:eastAsia="gobCL" w:hAnsi="gobCL" w:cs="gobCL"/>
          <w:b/>
          <w:sz w:val="22"/>
          <w:szCs w:val="22"/>
        </w:rPr>
        <w:t>Anexo N°4-B</w:t>
      </w:r>
    </w:p>
    <w:p w:rsidR="00F8427D" w:rsidRDefault="00F8427D" w:rsidP="00F8427D">
      <w:pPr>
        <w:jc w:val="center"/>
        <w:rPr>
          <w:rFonts w:ascii="gobCL" w:eastAsia="gobCL" w:hAnsi="gobCL" w:cs="gobCL"/>
          <w:b/>
          <w:sz w:val="22"/>
          <w:szCs w:val="22"/>
        </w:rPr>
      </w:pPr>
    </w:p>
    <w:p w:rsidR="00F8427D" w:rsidRDefault="00F8427D" w:rsidP="00F8427D">
      <w:pPr>
        <w:jc w:val="center"/>
        <w:rPr>
          <w:rFonts w:ascii="gobCL" w:eastAsia="gobCL" w:hAnsi="gobCL" w:cs="gobCL"/>
          <w:b/>
          <w:sz w:val="22"/>
          <w:szCs w:val="22"/>
        </w:rPr>
      </w:pPr>
    </w:p>
    <w:tbl>
      <w:tblPr>
        <w:tblW w:w="10019"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1479"/>
        <w:gridCol w:w="909"/>
        <w:gridCol w:w="1310"/>
        <w:gridCol w:w="1373"/>
        <w:gridCol w:w="1497"/>
        <w:gridCol w:w="1382"/>
        <w:gridCol w:w="1606"/>
      </w:tblGrid>
      <w:tr w:rsidR="00F8427D" w:rsidTr="00C13DFD">
        <w:trPr>
          <w:trHeight w:val="1042"/>
        </w:trPr>
        <w:tc>
          <w:tcPr>
            <w:tcW w:w="463"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lastRenderedPageBreak/>
              <w:t>N°</w:t>
            </w:r>
          </w:p>
        </w:tc>
        <w:tc>
          <w:tcPr>
            <w:tcW w:w="1479"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Nombre</w:t>
            </w:r>
          </w:p>
        </w:tc>
        <w:tc>
          <w:tcPr>
            <w:tcW w:w="909"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Rut</w:t>
            </w:r>
          </w:p>
        </w:tc>
        <w:tc>
          <w:tcPr>
            <w:tcW w:w="1310"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Teléfono</w:t>
            </w:r>
          </w:p>
        </w:tc>
        <w:tc>
          <w:tcPr>
            <w:tcW w:w="1373"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Dirección</w:t>
            </w:r>
          </w:p>
        </w:tc>
        <w:tc>
          <w:tcPr>
            <w:tcW w:w="1497"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Actividad Productiva</w:t>
            </w:r>
          </w:p>
        </w:tc>
        <w:tc>
          <w:tcPr>
            <w:tcW w:w="1382"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Promedio de Ventas Anual</w:t>
            </w:r>
          </w:p>
        </w:tc>
        <w:tc>
          <w:tcPr>
            <w:tcW w:w="1606"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Tipo de Iniciación Actividades SII</w:t>
            </w:r>
          </w:p>
        </w:tc>
      </w:tr>
      <w:tr w:rsidR="00F8427D" w:rsidTr="00C13DFD">
        <w:trPr>
          <w:trHeight w:val="1010"/>
        </w:trPr>
        <w:tc>
          <w:tcPr>
            <w:tcW w:w="463"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1</w:t>
            </w:r>
          </w:p>
          <w:p w:rsidR="00F8427D" w:rsidRDefault="00F8427D" w:rsidP="00C13DFD">
            <w:pPr>
              <w:jc w:val="center"/>
              <w:rPr>
                <w:rFonts w:ascii="gobCL" w:eastAsia="gobCL" w:hAnsi="gobCL" w:cs="gobCL"/>
                <w:b/>
                <w:sz w:val="22"/>
                <w:szCs w:val="22"/>
              </w:rPr>
            </w:pPr>
          </w:p>
        </w:tc>
        <w:tc>
          <w:tcPr>
            <w:tcW w:w="1479" w:type="dxa"/>
            <w:vAlign w:val="center"/>
          </w:tcPr>
          <w:p w:rsidR="00F8427D" w:rsidRDefault="00F8427D" w:rsidP="00C13DFD">
            <w:pPr>
              <w:jc w:val="center"/>
              <w:rPr>
                <w:rFonts w:ascii="gobCL" w:eastAsia="gobCL" w:hAnsi="gobCL" w:cs="gobCL"/>
                <w:b/>
                <w:sz w:val="22"/>
                <w:szCs w:val="22"/>
              </w:rPr>
            </w:pPr>
          </w:p>
        </w:tc>
        <w:tc>
          <w:tcPr>
            <w:tcW w:w="909" w:type="dxa"/>
            <w:vAlign w:val="center"/>
          </w:tcPr>
          <w:p w:rsidR="00F8427D" w:rsidRDefault="00F8427D" w:rsidP="00C13DFD">
            <w:pPr>
              <w:jc w:val="center"/>
              <w:rPr>
                <w:rFonts w:ascii="gobCL" w:eastAsia="gobCL" w:hAnsi="gobCL" w:cs="gobCL"/>
                <w:b/>
                <w:sz w:val="22"/>
                <w:szCs w:val="22"/>
              </w:rPr>
            </w:pPr>
          </w:p>
        </w:tc>
        <w:tc>
          <w:tcPr>
            <w:tcW w:w="1310" w:type="dxa"/>
            <w:vAlign w:val="center"/>
          </w:tcPr>
          <w:p w:rsidR="00F8427D" w:rsidRDefault="00F8427D" w:rsidP="00C13DFD">
            <w:pPr>
              <w:jc w:val="center"/>
              <w:rPr>
                <w:rFonts w:ascii="gobCL" w:eastAsia="gobCL" w:hAnsi="gobCL" w:cs="gobCL"/>
                <w:b/>
                <w:sz w:val="22"/>
                <w:szCs w:val="22"/>
              </w:rPr>
            </w:pPr>
          </w:p>
        </w:tc>
        <w:tc>
          <w:tcPr>
            <w:tcW w:w="1373" w:type="dxa"/>
            <w:vAlign w:val="center"/>
          </w:tcPr>
          <w:p w:rsidR="00F8427D" w:rsidRDefault="00F8427D" w:rsidP="00C13DFD">
            <w:pPr>
              <w:jc w:val="center"/>
              <w:rPr>
                <w:rFonts w:ascii="gobCL" w:eastAsia="gobCL" w:hAnsi="gobCL" w:cs="gobCL"/>
                <w:b/>
                <w:sz w:val="22"/>
                <w:szCs w:val="22"/>
              </w:rPr>
            </w:pPr>
          </w:p>
        </w:tc>
        <w:tc>
          <w:tcPr>
            <w:tcW w:w="1497" w:type="dxa"/>
            <w:vAlign w:val="center"/>
          </w:tcPr>
          <w:p w:rsidR="00F8427D" w:rsidRDefault="00F8427D" w:rsidP="00C13DFD">
            <w:pPr>
              <w:jc w:val="center"/>
              <w:rPr>
                <w:rFonts w:ascii="gobCL" w:eastAsia="gobCL" w:hAnsi="gobCL" w:cs="gobCL"/>
                <w:b/>
                <w:sz w:val="22"/>
                <w:szCs w:val="22"/>
              </w:rPr>
            </w:pPr>
          </w:p>
        </w:tc>
        <w:tc>
          <w:tcPr>
            <w:tcW w:w="1382" w:type="dxa"/>
            <w:vAlign w:val="center"/>
          </w:tcPr>
          <w:p w:rsidR="00F8427D" w:rsidRDefault="00F8427D" w:rsidP="00C13DFD">
            <w:pPr>
              <w:jc w:val="center"/>
              <w:rPr>
                <w:rFonts w:ascii="gobCL" w:eastAsia="gobCL" w:hAnsi="gobCL" w:cs="gobCL"/>
                <w:b/>
                <w:sz w:val="22"/>
                <w:szCs w:val="22"/>
              </w:rPr>
            </w:pPr>
          </w:p>
        </w:tc>
        <w:tc>
          <w:tcPr>
            <w:tcW w:w="1606" w:type="dxa"/>
            <w:vAlign w:val="center"/>
          </w:tcPr>
          <w:p w:rsidR="00F8427D" w:rsidRDefault="00F8427D" w:rsidP="00C13DFD">
            <w:pPr>
              <w:jc w:val="center"/>
              <w:rPr>
                <w:rFonts w:ascii="gobCL" w:eastAsia="gobCL" w:hAnsi="gobCL" w:cs="gobCL"/>
                <w:b/>
                <w:sz w:val="22"/>
                <w:szCs w:val="22"/>
              </w:rPr>
            </w:pPr>
          </w:p>
        </w:tc>
      </w:tr>
      <w:tr w:rsidR="00F8427D" w:rsidTr="00C13DFD">
        <w:trPr>
          <w:trHeight w:val="1010"/>
        </w:trPr>
        <w:tc>
          <w:tcPr>
            <w:tcW w:w="463"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2</w:t>
            </w:r>
          </w:p>
          <w:p w:rsidR="00F8427D" w:rsidRDefault="00F8427D" w:rsidP="00C13DFD">
            <w:pPr>
              <w:jc w:val="center"/>
              <w:rPr>
                <w:rFonts w:ascii="gobCL" w:eastAsia="gobCL" w:hAnsi="gobCL" w:cs="gobCL"/>
                <w:b/>
                <w:sz w:val="22"/>
                <w:szCs w:val="22"/>
              </w:rPr>
            </w:pPr>
          </w:p>
        </w:tc>
        <w:tc>
          <w:tcPr>
            <w:tcW w:w="1479" w:type="dxa"/>
            <w:vAlign w:val="center"/>
          </w:tcPr>
          <w:p w:rsidR="00F8427D" w:rsidRDefault="00F8427D" w:rsidP="00C13DFD">
            <w:pPr>
              <w:jc w:val="center"/>
              <w:rPr>
                <w:rFonts w:ascii="gobCL" w:eastAsia="gobCL" w:hAnsi="gobCL" w:cs="gobCL"/>
                <w:b/>
                <w:sz w:val="22"/>
                <w:szCs w:val="22"/>
              </w:rPr>
            </w:pPr>
          </w:p>
        </w:tc>
        <w:tc>
          <w:tcPr>
            <w:tcW w:w="909" w:type="dxa"/>
            <w:vAlign w:val="center"/>
          </w:tcPr>
          <w:p w:rsidR="00F8427D" w:rsidRDefault="00F8427D" w:rsidP="00C13DFD">
            <w:pPr>
              <w:jc w:val="center"/>
              <w:rPr>
                <w:rFonts w:ascii="gobCL" w:eastAsia="gobCL" w:hAnsi="gobCL" w:cs="gobCL"/>
                <w:b/>
                <w:sz w:val="22"/>
                <w:szCs w:val="22"/>
              </w:rPr>
            </w:pPr>
          </w:p>
        </w:tc>
        <w:tc>
          <w:tcPr>
            <w:tcW w:w="1310" w:type="dxa"/>
            <w:vAlign w:val="center"/>
          </w:tcPr>
          <w:p w:rsidR="00F8427D" w:rsidRDefault="00F8427D" w:rsidP="00C13DFD">
            <w:pPr>
              <w:jc w:val="center"/>
              <w:rPr>
                <w:rFonts w:ascii="gobCL" w:eastAsia="gobCL" w:hAnsi="gobCL" w:cs="gobCL"/>
                <w:b/>
                <w:sz w:val="22"/>
                <w:szCs w:val="22"/>
              </w:rPr>
            </w:pPr>
          </w:p>
        </w:tc>
        <w:tc>
          <w:tcPr>
            <w:tcW w:w="1373" w:type="dxa"/>
            <w:vAlign w:val="center"/>
          </w:tcPr>
          <w:p w:rsidR="00F8427D" w:rsidRDefault="00F8427D" w:rsidP="00C13DFD">
            <w:pPr>
              <w:jc w:val="center"/>
              <w:rPr>
                <w:rFonts w:ascii="gobCL" w:eastAsia="gobCL" w:hAnsi="gobCL" w:cs="gobCL"/>
                <w:b/>
                <w:sz w:val="22"/>
                <w:szCs w:val="22"/>
              </w:rPr>
            </w:pPr>
          </w:p>
        </w:tc>
        <w:tc>
          <w:tcPr>
            <w:tcW w:w="1497" w:type="dxa"/>
            <w:vAlign w:val="center"/>
          </w:tcPr>
          <w:p w:rsidR="00F8427D" w:rsidRDefault="00F8427D" w:rsidP="00C13DFD">
            <w:pPr>
              <w:jc w:val="center"/>
              <w:rPr>
                <w:rFonts w:ascii="gobCL" w:eastAsia="gobCL" w:hAnsi="gobCL" w:cs="gobCL"/>
                <w:b/>
                <w:sz w:val="22"/>
                <w:szCs w:val="22"/>
              </w:rPr>
            </w:pPr>
          </w:p>
        </w:tc>
        <w:tc>
          <w:tcPr>
            <w:tcW w:w="1382" w:type="dxa"/>
            <w:vAlign w:val="center"/>
          </w:tcPr>
          <w:p w:rsidR="00F8427D" w:rsidRDefault="00F8427D" w:rsidP="00C13DFD">
            <w:pPr>
              <w:jc w:val="center"/>
              <w:rPr>
                <w:rFonts w:ascii="gobCL" w:eastAsia="gobCL" w:hAnsi="gobCL" w:cs="gobCL"/>
                <w:b/>
                <w:sz w:val="22"/>
                <w:szCs w:val="22"/>
              </w:rPr>
            </w:pPr>
          </w:p>
        </w:tc>
        <w:tc>
          <w:tcPr>
            <w:tcW w:w="1606" w:type="dxa"/>
            <w:vAlign w:val="center"/>
          </w:tcPr>
          <w:p w:rsidR="00F8427D" w:rsidRDefault="00F8427D" w:rsidP="00C13DFD">
            <w:pPr>
              <w:jc w:val="center"/>
              <w:rPr>
                <w:rFonts w:ascii="gobCL" w:eastAsia="gobCL" w:hAnsi="gobCL" w:cs="gobCL"/>
                <w:b/>
                <w:sz w:val="22"/>
                <w:szCs w:val="22"/>
              </w:rPr>
            </w:pPr>
          </w:p>
        </w:tc>
      </w:tr>
      <w:tr w:rsidR="00F8427D" w:rsidTr="00C13DFD">
        <w:trPr>
          <w:trHeight w:val="1010"/>
        </w:trPr>
        <w:tc>
          <w:tcPr>
            <w:tcW w:w="463"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3</w:t>
            </w:r>
          </w:p>
          <w:p w:rsidR="00F8427D" w:rsidRDefault="00F8427D" w:rsidP="00C13DFD">
            <w:pPr>
              <w:jc w:val="center"/>
              <w:rPr>
                <w:rFonts w:ascii="gobCL" w:eastAsia="gobCL" w:hAnsi="gobCL" w:cs="gobCL"/>
                <w:b/>
                <w:sz w:val="22"/>
                <w:szCs w:val="22"/>
              </w:rPr>
            </w:pPr>
          </w:p>
        </w:tc>
        <w:tc>
          <w:tcPr>
            <w:tcW w:w="1479" w:type="dxa"/>
            <w:vAlign w:val="center"/>
          </w:tcPr>
          <w:p w:rsidR="00F8427D" w:rsidRDefault="00F8427D" w:rsidP="00C13DFD">
            <w:pPr>
              <w:jc w:val="center"/>
              <w:rPr>
                <w:rFonts w:ascii="gobCL" w:eastAsia="gobCL" w:hAnsi="gobCL" w:cs="gobCL"/>
                <w:b/>
                <w:sz w:val="22"/>
                <w:szCs w:val="22"/>
              </w:rPr>
            </w:pPr>
          </w:p>
        </w:tc>
        <w:tc>
          <w:tcPr>
            <w:tcW w:w="909" w:type="dxa"/>
            <w:vAlign w:val="center"/>
          </w:tcPr>
          <w:p w:rsidR="00F8427D" w:rsidRDefault="00F8427D" w:rsidP="00C13DFD">
            <w:pPr>
              <w:jc w:val="center"/>
              <w:rPr>
                <w:rFonts w:ascii="gobCL" w:eastAsia="gobCL" w:hAnsi="gobCL" w:cs="gobCL"/>
                <w:b/>
                <w:sz w:val="22"/>
                <w:szCs w:val="22"/>
              </w:rPr>
            </w:pPr>
          </w:p>
        </w:tc>
        <w:tc>
          <w:tcPr>
            <w:tcW w:w="1310" w:type="dxa"/>
            <w:vAlign w:val="center"/>
          </w:tcPr>
          <w:p w:rsidR="00F8427D" w:rsidRDefault="00F8427D" w:rsidP="00C13DFD">
            <w:pPr>
              <w:jc w:val="center"/>
              <w:rPr>
                <w:rFonts w:ascii="gobCL" w:eastAsia="gobCL" w:hAnsi="gobCL" w:cs="gobCL"/>
                <w:b/>
                <w:sz w:val="22"/>
                <w:szCs w:val="22"/>
              </w:rPr>
            </w:pPr>
          </w:p>
        </w:tc>
        <w:tc>
          <w:tcPr>
            <w:tcW w:w="1373" w:type="dxa"/>
            <w:vAlign w:val="center"/>
          </w:tcPr>
          <w:p w:rsidR="00F8427D" w:rsidRDefault="00F8427D" w:rsidP="00C13DFD">
            <w:pPr>
              <w:jc w:val="center"/>
              <w:rPr>
                <w:rFonts w:ascii="gobCL" w:eastAsia="gobCL" w:hAnsi="gobCL" w:cs="gobCL"/>
                <w:b/>
                <w:sz w:val="22"/>
                <w:szCs w:val="22"/>
              </w:rPr>
            </w:pPr>
          </w:p>
        </w:tc>
        <w:tc>
          <w:tcPr>
            <w:tcW w:w="1497" w:type="dxa"/>
            <w:vAlign w:val="center"/>
          </w:tcPr>
          <w:p w:rsidR="00F8427D" w:rsidRDefault="00F8427D" w:rsidP="00C13DFD">
            <w:pPr>
              <w:jc w:val="center"/>
              <w:rPr>
                <w:rFonts w:ascii="gobCL" w:eastAsia="gobCL" w:hAnsi="gobCL" w:cs="gobCL"/>
                <w:b/>
                <w:sz w:val="22"/>
                <w:szCs w:val="22"/>
              </w:rPr>
            </w:pPr>
          </w:p>
        </w:tc>
        <w:tc>
          <w:tcPr>
            <w:tcW w:w="1382" w:type="dxa"/>
            <w:vAlign w:val="center"/>
          </w:tcPr>
          <w:p w:rsidR="00F8427D" w:rsidRDefault="00F8427D" w:rsidP="00C13DFD">
            <w:pPr>
              <w:jc w:val="center"/>
              <w:rPr>
                <w:rFonts w:ascii="gobCL" w:eastAsia="gobCL" w:hAnsi="gobCL" w:cs="gobCL"/>
                <w:b/>
                <w:sz w:val="22"/>
                <w:szCs w:val="22"/>
              </w:rPr>
            </w:pPr>
          </w:p>
        </w:tc>
        <w:tc>
          <w:tcPr>
            <w:tcW w:w="1606" w:type="dxa"/>
            <w:vAlign w:val="center"/>
          </w:tcPr>
          <w:p w:rsidR="00F8427D" w:rsidRDefault="00F8427D" w:rsidP="00C13DFD">
            <w:pPr>
              <w:jc w:val="center"/>
              <w:rPr>
                <w:rFonts w:ascii="gobCL" w:eastAsia="gobCL" w:hAnsi="gobCL" w:cs="gobCL"/>
                <w:b/>
                <w:sz w:val="22"/>
                <w:szCs w:val="22"/>
              </w:rPr>
            </w:pPr>
          </w:p>
        </w:tc>
      </w:tr>
      <w:tr w:rsidR="00F8427D" w:rsidTr="00C13DFD">
        <w:trPr>
          <w:trHeight w:val="1010"/>
        </w:trPr>
        <w:tc>
          <w:tcPr>
            <w:tcW w:w="463"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4</w:t>
            </w:r>
          </w:p>
          <w:p w:rsidR="00F8427D" w:rsidRDefault="00F8427D" w:rsidP="00C13DFD">
            <w:pPr>
              <w:jc w:val="center"/>
              <w:rPr>
                <w:rFonts w:ascii="gobCL" w:eastAsia="gobCL" w:hAnsi="gobCL" w:cs="gobCL"/>
                <w:b/>
                <w:sz w:val="22"/>
                <w:szCs w:val="22"/>
              </w:rPr>
            </w:pPr>
          </w:p>
        </w:tc>
        <w:tc>
          <w:tcPr>
            <w:tcW w:w="1479" w:type="dxa"/>
            <w:vAlign w:val="center"/>
          </w:tcPr>
          <w:p w:rsidR="00F8427D" w:rsidRDefault="00F8427D" w:rsidP="00C13DFD">
            <w:pPr>
              <w:jc w:val="center"/>
              <w:rPr>
                <w:rFonts w:ascii="gobCL" w:eastAsia="gobCL" w:hAnsi="gobCL" w:cs="gobCL"/>
                <w:b/>
                <w:sz w:val="22"/>
                <w:szCs w:val="22"/>
              </w:rPr>
            </w:pPr>
          </w:p>
        </w:tc>
        <w:tc>
          <w:tcPr>
            <w:tcW w:w="909" w:type="dxa"/>
            <w:vAlign w:val="center"/>
          </w:tcPr>
          <w:p w:rsidR="00F8427D" w:rsidRDefault="00F8427D" w:rsidP="00C13DFD">
            <w:pPr>
              <w:jc w:val="center"/>
              <w:rPr>
                <w:rFonts w:ascii="gobCL" w:eastAsia="gobCL" w:hAnsi="gobCL" w:cs="gobCL"/>
                <w:b/>
                <w:sz w:val="22"/>
                <w:szCs w:val="22"/>
              </w:rPr>
            </w:pPr>
          </w:p>
        </w:tc>
        <w:tc>
          <w:tcPr>
            <w:tcW w:w="1310" w:type="dxa"/>
            <w:vAlign w:val="center"/>
          </w:tcPr>
          <w:p w:rsidR="00F8427D" w:rsidRDefault="00F8427D" w:rsidP="00C13DFD">
            <w:pPr>
              <w:jc w:val="center"/>
              <w:rPr>
                <w:rFonts w:ascii="gobCL" w:eastAsia="gobCL" w:hAnsi="gobCL" w:cs="gobCL"/>
                <w:b/>
                <w:sz w:val="22"/>
                <w:szCs w:val="22"/>
              </w:rPr>
            </w:pPr>
          </w:p>
        </w:tc>
        <w:tc>
          <w:tcPr>
            <w:tcW w:w="1373" w:type="dxa"/>
            <w:vAlign w:val="center"/>
          </w:tcPr>
          <w:p w:rsidR="00F8427D" w:rsidRDefault="00F8427D" w:rsidP="00C13DFD">
            <w:pPr>
              <w:jc w:val="center"/>
              <w:rPr>
                <w:rFonts w:ascii="gobCL" w:eastAsia="gobCL" w:hAnsi="gobCL" w:cs="gobCL"/>
                <w:b/>
                <w:sz w:val="22"/>
                <w:szCs w:val="22"/>
              </w:rPr>
            </w:pPr>
          </w:p>
        </w:tc>
        <w:tc>
          <w:tcPr>
            <w:tcW w:w="1497" w:type="dxa"/>
            <w:vAlign w:val="center"/>
          </w:tcPr>
          <w:p w:rsidR="00F8427D" w:rsidRDefault="00F8427D" w:rsidP="00C13DFD">
            <w:pPr>
              <w:jc w:val="center"/>
              <w:rPr>
                <w:rFonts w:ascii="gobCL" w:eastAsia="gobCL" w:hAnsi="gobCL" w:cs="gobCL"/>
                <w:b/>
                <w:sz w:val="22"/>
                <w:szCs w:val="22"/>
              </w:rPr>
            </w:pPr>
          </w:p>
        </w:tc>
        <w:tc>
          <w:tcPr>
            <w:tcW w:w="1382" w:type="dxa"/>
            <w:vAlign w:val="center"/>
          </w:tcPr>
          <w:p w:rsidR="00F8427D" w:rsidRDefault="00F8427D" w:rsidP="00C13DFD">
            <w:pPr>
              <w:jc w:val="center"/>
              <w:rPr>
                <w:rFonts w:ascii="gobCL" w:eastAsia="gobCL" w:hAnsi="gobCL" w:cs="gobCL"/>
                <w:b/>
                <w:sz w:val="22"/>
                <w:szCs w:val="22"/>
              </w:rPr>
            </w:pPr>
          </w:p>
        </w:tc>
        <w:tc>
          <w:tcPr>
            <w:tcW w:w="1606" w:type="dxa"/>
            <w:vAlign w:val="center"/>
          </w:tcPr>
          <w:p w:rsidR="00F8427D" w:rsidRDefault="00F8427D" w:rsidP="00C13DFD">
            <w:pPr>
              <w:jc w:val="center"/>
              <w:rPr>
                <w:rFonts w:ascii="gobCL" w:eastAsia="gobCL" w:hAnsi="gobCL" w:cs="gobCL"/>
                <w:b/>
                <w:sz w:val="22"/>
                <w:szCs w:val="22"/>
              </w:rPr>
            </w:pPr>
          </w:p>
        </w:tc>
      </w:tr>
      <w:tr w:rsidR="00F8427D" w:rsidTr="00C13DFD">
        <w:trPr>
          <w:trHeight w:val="1010"/>
        </w:trPr>
        <w:tc>
          <w:tcPr>
            <w:tcW w:w="463"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5</w:t>
            </w:r>
          </w:p>
          <w:p w:rsidR="00F8427D" w:rsidRDefault="00F8427D" w:rsidP="00C13DFD">
            <w:pPr>
              <w:jc w:val="center"/>
              <w:rPr>
                <w:rFonts w:ascii="gobCL" w:eastAsia="gobCL" w:hAnsi="gobCL" w:cs="gobCL"/>
                <w:b/>
                <w:sz w:val="22"/>
                <w:szCs w:val="22"/>
              </w:rPr>
            </w:pPr>
          </w:p>
        </w:tc>
        <w:tc>
          <w:tcPr>
            <w:tcW w:w="1479" w:type="dxa"/>
            <w:vAlign w:val="center"/>
          </w:tcPr>
          <w:p w:rsidR="00F8427D" w:rsidRDefault="00F8427D" w:rsidP="00C13DFD">
            <w:pPr>
              <w:jc w:val="center"/>
              <w:rPr>
                <w:rFonts w:ascii="gobCL" w:eastAsia="gobCL" w:hAnsi="gobCL" w:cs="gobCL"/>
                <w:b/>
                <w:sz w:val="22"/>
                <w:szCs w:val="22"/>
              </w:rPr>
            </w:pPr>
          </w:p>
        </w:tc>
        <w:tc>
          <w:tcPr>
            <w:tcW w:w="909" w:type="dxa"/>
            <w:vAlign w:val="center"/>
          </w:tcPr>
          <w:p w:rsidR="00F8427D" w:rsidRDefault="00F8427D" w:rsidP="00C13DFD">
            <w:pPr>
              <w:jc w:val="center"/>
              <w:rPr>
                <w:rFonts w:ascii="gobCL" w:eastAsia="gobCL" w:hAnsi="gobCL" w:cs="gobCL"/>
                <w:b/>
                <w:sz w:val="22"/>
                <w:szCs w:val="22"/>
              </w:rPr>
            </w:pPr>
          </w:p>
        </w:tc>
        <w:tc>
          <w:tcPr>
            <w:tcW w:w="1310" w:type="dxa"/>
            <w:vAlign w:val="center"/>
          </w:tcPr>
          <w:p w:rsidR="00F8427D" w:rsidRDefault="00F8427D" w:rsidP="00C13DFD">
            <w:pPr>
              <w:jc w:val="center"/>
              <w:rPr>
                <w:rFonts w:ascii="gobCL" w:eastAsia="gobCL" w:hAnsi="gobCL" w:cs="gobCL"/>
                <w:b/>
                <w:sz w:val="22"/>
                <w:szCs w:val="22"/>
              </w:rPr>
            </w:pPr>
          </w:p>
        </w:tc>
        <w:tc>
          <w:tcPr>
            <w:tcW w:w="1373" w:type="dxa"/>
            <w:vAlign w:val="center"/>
          </w:tcPr>
          <w:p w:rsidR="00F8427D" w:rsidRDefault="00F8427D" w:rsidP="00C13DFD">
            <w:pPr>
              <w:jc w:val="center"/>
              <w:rPr>
                <w:rFonts w:ascii="gobCL" w:eastAsia="gobCL" w:hAnsi="gobCL" w:cs="gobCL"/>
                <w:b/>
                <w:sz w:val="22"/>
                <w:szCs w:val="22"/>
              </w:rPr>
            </w:pPr>
          </w:p>
        </w:tc>
        <w:tc>
          <w:tcPr>
            <w:tcW w:w="1497" w:type="dxa"/>
            <w:vAlign w:val="center"/>
          </w:tcPr>
          <w:p w:rsidR="00F8427D" w:rsidRDefault="00F8427D" w:rsidP="00C13DFD">
            <w:pPr>
              <w:jc w:val="center"/>
              <w:rPr>
                <w:rFonts w:ascii="gobCL" w:eastAsia="gobCL" w:hAnsi="gobCL" w:cs="gobCL"/>
                <w:b/>
                <w:sz w:val="22"/>
                <w:szCs w:val="22"/>
              </w:rPr>
            </w:pPr>
          </w:p>
        </w:tc>
        <w:tc>
          <w:tcPr>
            <w:tcW w:w="1382" w:type="dxa"/>
            <w:vAlign w:val="center"/>
          </w:tcPr>
          <w:p w:rsidR="00F8427D" w:rsidRDefault="00F8427D" w:rsidP="00C13DFD">
            <w:pPr>
              <w:jc w:val="center"/>
              <w:rPr>
                <w:rFonts w:ascii="gobCL" w:eastAsia="gobCL" w:hAnsi="gobCL" w:cs="gobCL"/>
                <w:b/>
                <w:sz w:val="22"/>
                <w:szCs w:val="22"/>
              </w:rPr>
            </w:pPr>
          </w:p>
        </w:tc>
        <w:tc>
          <w:tcPr>
            <w:tcW w:w="1606" w:type="dxa"/>
            <w:vAlign w:val="center"/>
          </w:tcPr>
          <w:p w:rsidR="00F8427D" w:rsidRDefault="00F8427D" w:rsidP="00C13DFD">
            <w:pPr>
              <w:jc w:val="center"/>
              <w:rPr>
                <w:rFonts w:ascii="gobCL" w:eastAsia="gobCL" w:hAnsi="gobCL" w:cs="gobCL"/>
                <w:b/>
                <w:sz w:val="22"/>
                <w:szCs w:val="22"/>
              </w:rPr>
            </w:pPr>
          </w:p>
        </w:tc>
      </w:tr>
      <w:tr w:rsidR="00F8427D" w:rsidTr="00C13DFD">
        <w:trPr>
          <w:trHeight w:val="1010"/>
        </w:trPr>
        <w:tc>
          <w:tcPr>
            <w:tcW w:w="463"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6</w:t>
            </w:r>
          </w:p>
          <w:p w:rsidR="00F8427D" w:rsidRDefault="00F8427D" w:rsidP="00C13DFD">
            <w:pPr>
              <w:jc w:val="center"/>
              <w:rPr>
                <w:rFonts w:ascii="gobCL" w:eastAsia="gobCL" w:hAnsi="gobCL" w:cs="gobCL"/>
                <w:b/>
                <w:sz w:val="22"/>
                <w:szCs w:val="22"/>
              </w:rPr>
            </w:pPr>
          </w:p>
        </w:tc>
        <w:tc>
          <w:tcPr>
            <w:tcW w:w="1479" w:type="dxa"/>
            <w:vAlign w:val="center"/>
          </w:tcPr>
          <w:p w:rsidR="00F8427D" w:rsidRDefault="00F8427D" w:rsidP="00C13DFD">
            <w:pPr>
              <w:jc w:val="center"/>
              <w:rPr>
                <w:rFonts w:ascii="gobCL" w:eastAsia="gobCL" w:hAnsi="gobCL" w:cs="gobCL"/>
                <w:b/>
                <w:sz w:val="22"/>
                <w:szCs w:val="22"/>
              </w:rPr>
            </w:pPr>
          </w:p>
        </w:tc>
        <w:tc>
          <w:tcPr>
            <w:tcW w:w="909" w:type="dxa"/>
            <w:vAlign w:val="center"/>
          </w:tcPr>
          <w:p w:rsidR="00F8427D" w:rsidRDefault="00F8427D" w:rsidP="00C13DFD">
            <w:pPr>
              <w:jc w:val="center"/>
              <w:rPr>
                <w:rFonts w:ascii="gobCL" w:eastAsia="gobCL" w:hAnsi="gobCL" w:cs="gobCL"/>
                <w:b/>
                <w:sz w:val="22"/>
                <w:szCs w:val="22"/>
              </w:rPr>
            </w:pPr>
          </w:p>
        </w:tc>
        <w:tc>
          <w:tcPr>
            <w:tcW w:w="1310" w:type="dxa"/>
            <w:vAlign w:val="center"/>
          </w:tcPr>
          <w:p w:rsidR="00F8427D" w:rsidRDefault="00F8427D" w:rsidP="00C13DFD">
            <w:pPr>
              <w:jc w:val="center"/>
              <w:rPr>
                <w:rFonts w:ascii="gobCL" w:eastAsia="gobCL" w:hAnsi="gobCL" w:cs="gobCL"/>
                <w:b/>
                <w:sz w:val="22"/>
                <w:szCs w:val="22"/>
              </w:rPr>
            </w:pPr>
          </w:p>
        </w:tc>
        <w:tc>
          <w:tcPr>
            <w:tcW w:w="1373" w:type="dxa"/>
            <w:vAlign w:val="center"/>
          </w:tcPr>
          <w:p w:rsidR="00F8427D" w:rsidRDefault="00F8427D" w:rsidP="00C13DFD">
            <w:pPr>
              <w:jc w:val="center"/>
              <w:rPr>
                <w:rFonts w:ascii="gobCL" w:eastAsia="gobCL" w:hAnsi="gobCL" w:cs="gobCL"/>
                <w:b/>
                <w:sz w:val="22"/>
                <w:szCs w:val="22"/>
              </w:rPr>
            </w:pPr>
          </w:p>
        </w:tc>
        <w:tc>
          <w:tcPr>
            <w:tcW w:w="1497" w:type="dxa"/>
            <w:vAlign w:val="center"/>
          </w:tcPr>
          <w:p w:rsidR="00F8427D" w:rsidRDefault="00F8427D" w:rsidP="00C13DFD">
            <w:pPr>
              <w:jc w:val="center"/>
              <w:rPr>
                <w:rFonts w:ascii="gobCL" w:eastAsia="gobCL" w:hAnsi="gobCL" w:cs="gobCL"/>
                <w:b/>
                <w:sz w:val="22"/>
                <w:szCs w:val="22"/>
              </w:rPr>
            </w:pPr>
          </w:p>
        </w:tc>
        <w:tc>
          <w:tcPr>
            <w:tcW w:w="1382" w:type="dxa"/>
            <w:vAlign w:val="center"/>
          </w:tcPr>
          <w:p w:rsidR="00F8427D" w:rsidRDefault="00F8427D" w:rsidP="00C13DFD">
            <w:pPr>
              <w:jc w:val="center"/>
              <w:rPr>
                <w:rFonts w:ascii="gobCL" w:eastAsia="gobCL" w:hAnsi="gobCL" w:cs="gobCL"/>
                <w:b/>
                <w:sz w:val="22"/>
                <w:szCs w:val="22"/>
              </w:rPr>
            </w:pPr>
          </w:p>
        </w:tc>
        <w:tc>
          <w:tcPr>
            <w:tcW w:w="1606" w:type="dxa"/>
            <w:vAlign w:val="center"/>
          </w:tcPr>
          <w:p w:rsidR="00F8427D" w:rsidRDefault="00F8427D" w:rsidP="00C13DFD">
            <w:pPr>
              <w:jc w:val="center"/>
              <w:rPr>
                <w:rFonts w:ascii="gobCL" w:eastAsia="gobCL" w:hAnsi="gobCL" w:cs="gobCL"/>
                <w:b/>
                <w:sz w:val="22"/>
                <w:szCs w:val="22"/>
              </w:rPr>
            </w:pPr>
          </w:p>
        </w:tc>
      </w:tr>
      <w:tr w:rsidR="00F8427D" w:rsidTr="00C13DFD">
        <w:trPr>
          <w:trHeight w:val="1010"/>
        </w:trPr>
        <w:tc>
          <w:tcPr>
            <w:tcW w:w="463" w:type="dxa"/>
            <w:vAlign w:val="center"/>
          </w:tcPr>
          <w:p w:rsidR="00F8427D" w:rsidRDefault="00F8427D" w:rsidP="00C13DFD">
            <w:pPr>
              <w:jc w:val="center"/>
              <w:rPr>
                <w:rFonts w:ascii="gobCL" w:eastAsia="gobCL" w:hAnsi="gobCL" w:cs="gobCL"/>
                <w:b/>
                <w:sz w:val="22"/>
                <w:szCs w:val="22"/>
              </w:rPr>
            </w:pPr>
            <w:r>
              <w:rPr>
                <w:rFonts w:ascii="gobCL" w:eastAsia="gobCL" w:hAnsi="gobCL" w:cs="gobCL"/>
                <w:b/>
                <w:sz w:val="22"/>
                <w:szCs w:val="22"/>
              </w:rPr>
              <w:t>7</w:t>
            </w:r>
          </w:p>
          <w:p w:rsidR="00F8427D" w:rsidRDefault="00F8427D" w:rsidP="00C13DFD">
            <w:pPr>
              <w:jc w:val="center"/>
              <w:rPr>
                <w:rFonts w:ascii="gobCL" w:eastAsia="gobCL" w:hAnsi="gobCL" w:cs="gobCL"/>
                <w:b/>
                <w:sz w:val="22"/>
                <w:szCs w:val="22"/>
              </w:rPr>
            </w:pPr>
          </w:p>
        </w:tc>
        <w:tc>
          <w:tcPr>
            <w:tcW w:w="1479" w:type="dxa"/>
            <w:vAlign w:val="center"/>
          </w:tcPr>
          <w:p w:rsidR="00F8427D" w:rsidRDefault="00F8427D" w:rsidP="00C13DFD">
            <w:pPr>
              <w:jc w:val="center"/>
              <w:rPr>
                <w:rFonts w:ascii="gobCL" w:eastAsia="gobCL" w:hAnsi="gobCL" w:cs="gobCL"/>
                <w:b/>
                <w:sz w:val="22"/>
                <w:szCs w:val="22"/>
              </w:rPr>
            </w:pPr>
          </w:p>
        </w:tc>
        <w:tc>
          <w:tcPr>
            <w:tcW w:w="909" w:type="dxa"/>
            <w:vAlign w:val="center"/>
          </w:tcPr>
          <w:p w:rsidR="00F8427D" w:rsidRDefault="00F8427D" w:rsidP="00C13DFD">
            <w:pPr>
              <w:jc w:val="center"/>
              <w:rPr>
                <w:rFonts w:ascii="gobCL" w:eastAsia="gobCL" w:hAnsi="gobCL" w:cs="gobCL"/>
                <w:b/>
                <w:sz w:val="22"/>
                <w:szCs w:val="22"/>
              </w:rPr>
            </w:pPr>
          </w:p>
        </w:tc>
        <w:tc>
          <w:tcPr>
            <w:tcW w:w="1310" w:type="dxa"/>
            <w:vAlign w:val="center"/>
          </w:tcPr>
          <w:p w:rsidR="00F8427D" w:rsidRDefault="00F8427D" w:rsidP="00C13DFD">
            <w:pPr>
              <w:jc w:val="center"/>
              <w:rPr>
                <w:rFonts w:ascii="gobCL" w:eastAsia="gobCL" w:hAnsi="gobCL" w:cs="gobCL"/>
                <w:b/>
                <w:sz w:val="22"/>
                <w:szCs w:val="22"/>
              </w:rPr>
            </w:pPr>
          </w:p>
        </w:tc>
        <w:tc>
          <w:tcPr>
            <w:tcW w:w="1373" w:type="dxa"/>
            <w:vAlign w:val="center"/>
          </w:tcPr>
          <w:p w:rsidR="00F8427D" w:rsidRDefault="00F8427D" w:rsidP="00C13DFD">
            <w:pPr>
              <w:jc w:val="center"/>
              <w:rPr>
                <w:rFonts w:ascii="gobCL" w:eastAsia="gobCL" w:hAnsi="gobCL" w:cs="gobCL"/>
                <w:b/>
                <w:sz w:val="22"/>
                <w:szCs w:val="22"/>
              </w:rPr>
            </w:pPr>
          </w:p>
        </w:tc>
        <w:tc>
          <w:tcPr>
            <w:tcW w:w="1497" w:type="dxa"/>
            <w:vAlign w:val="center"/>
          </w:tcPr>
          <w:p w:rsidR="00F8427D" w:rsidRDefault="00F8427D" w:rsidP="00C13DFD">
            <w:pPr>
              <w:jc w:val="center"/>
              <w:rPr>
                <w:rFonts w:ascii="gobCL" w:eastAsia="gobCL" w:hAnsi="gobCL" w:cs="gobCL"/>
                <w:b/>
                <w:sz w:val="22"/>
                <w:szCs w:val="22"/>
              </w:rPr>
            </w:pPr>
          </w:p>
        </w:tc>
        <w:tc>
          <w:tcPr>
            <w:tcW w:w="1382" w:type="dxa"/>
            <w:vAlign w:val="center"/>
          </w:tcPr>
          <w:p w:rsidR="00F8427D" w:rsidRDefault="00F8427D" w:rsidP="00C13DFD">
            <w:pPr>
              <w:jc w:val="center"/>
              <w:rPr>
                <w:rFonts w:ascii="gobCL" w:eastAsia="gobCL" w:hAnsi="gobCL" w:cs="gobCL"/>
                <w:b/>
                <w:sz w:val="22"/>
                <w:szCs w:val="22"/>
              </w:rPr>
            </w:pPr>
          </w:p>
        </w:tc>
        <w:tc>
          <w:tcPr>
            <w:tcW w:w="1606" w:type="dxa"/>
            <w:vAlign w:val="center"/>
          </w:tcPr>
          <w:p w:rsidR="00F8427D" w:rsidRDefault="00F8427D" w:rsidP="00C13DFD">
            <w:pPr>
              <w:jc w:val="center"/>
              <w:rPr>
                <w:rFonts w:ascii="gobCL" w:eastAsia="gobCL" w:hAnsi="gobCL" w:cs="gobCL"/>
                <w:b/>
                <w:sz w:val="22"/>
                <w:szCs w:val="22"/>
              </w:rPr>
            </w:pPr>
          </w:p>
        </w:tc>
      </w:tr>
    </w:tbl>
    <w:p w:rsidR="00F8427D" w:rsidRDefault="00F8427D" w:rsidP="00F8427D">
      <w:pPr>
        <w:jc w:val="center"/>
        <w:rPr>
          <w:rFonts w:ascii="gobCL" w:eastAsia="gobCL" w:hAnsi="gobCL" w:cs="gobCL"/>
          <w:b/>
          <w:sz w:val="22"/>
          <w:szCs w:val="22"/>
        </w:rPr>
      </w:pPr>
    </w:p>
    <w:p w:rsidR="00F8427D" w:rsidRDefault="00F8427D" w:rsidP="00F8427D">
      <w:pPr>
        <w:jc w:val="center"/>
        <w:rPr>
          <w:rFonts w:ascii="gobCL" w:eastAsia="gobCL" w:hAnsi="gobCL" w:cs="gobCL"/>
          <w:b/>
          <w:sz w:val="22"/>
          <w:szCs w:val="22"/>
        </w:rPr>
      </w:pPr>
    </w:p>
    <w:p w:rsidR="00F8427D" w:rsidRDefault="00F8427D" w:rsidP="00F8427D">
      <w:pPr>
        <w:jc w:val="center"/>
        <w:rPr>
          <w:rFonts w:ascii="gobCL" w:eastAsia="gobCL" w:hAnsi="gobCL" w:cs="gobCL"/>
          <w:b/>
          <w:sz w:val="22"/>
          <w:szCs w:val="22"/>
        </w:rPr>
      </w:pPr>
    </w:p>
    <w:p w:rsidR="00F8427D" w:rsidRDefault="00F8427D" w:rsidP="00F8427D"/>
    <w:p w:rsidR="00F8427D" w:rsidRDefault="00F8427D" w:rsidP="00F8427D"/>
    <w:p w:rsidR="00F8427D" w:rsidRDefault="00F8427D" w:rsidP="00F8427D">
      <w:pPr>
        <w:jc w:val="center"/>
        <w:rPr>
          <w:rFonts w:ascii="gobCL" w:eastAsia="gobCL" w:hAnsi="gobCL" w:cs="gobCL"/>
          <w:b/>
          <w:color w:val="000000"/>
          <w:sz w:val="22"/>
          <w:szCs w:val="22"/>
        </w:rPr>
      </w:pPr>
    </w:p>
    <w:p w:rsidR="00F8427D" w:rsidRDefault="00F8427D" w:rsidP="00F8427D">
      <w:pPr>
        <w:jc w:val="center"/>
        <w:rPr>
          <w:rFonts w:ascii="gobCL" w:eastAsia="gobCL" w:hAnsi="gobCL" w:cs="gobCL"/>
          <w:b/>
          <w:color w:val="000000"/>
          <w:sz w:val="22"/>
          <w:szCs w:val="22"/>
        </w:rPr>
      </w:pPr>
    </w:p>
    <w:p w:rsidR="00F8427D" w:rsidRDefault="00F8427D" w:rsidP="00F8427D">
      <w:pPr>
        <w:jc w:val="center"/>
        <w:rPr>
          <w:rFonts w:ascii="gobCL" w:eastAsia="gobCL" w:hAnsi="gobCL" w:cs="gobCL"/>
          <w:b/>
          <w:color w:val="000000"/>
          <w:sz w:val="22"/>
          <w:szCs w:val="22"/>
        </w:rPr>
      </w:pPr>
    </w:p>
    <w:p w:rsidR="00F8427D" w:rsidRDefault="00F8427D" w:rsidP="00F8427D">
      <w:pPr>
        <w:jc w:val="center"/>
        <w:rPr>
          <w:rFonts w:ascii="gobCL" w:eastAsia="gobCL" w:hAnsi="gobCL" w:cs="gobCL"/>
          <w:b/>
          <w:color w:val="000000"/>
          <w:sz w:val="22"/>
          <w:szCs w:val="22"/>
        </w:rPr>
      </w:pPr>
    </w:p>
    <w:p w:rsidR="00F8427D" w:rsidRDefault="00F8427D" w:rsidP="00F8427D">
      <w:pPr>
        <w:jc w:val="center"/>
        <w:rPr>
          <w:rFonts w:ascii="gobCL" w:eastAsia="gobCL" w:hAnsi="gobCL" w:cs="gobCL"/>
          <w:b/>
          <w:color w:val="000000"/>
          <w:sz w:val="22"/>
          <w:szCs w:val="22"/>
        </w:rPr>
      </w:pPr>
    </w:p>
    <w:p w:rsidR="00F8427D" w:rsidRDefault="00F8427D" w:rsidP="00F8427D">
      <w:pPr>
        <w:jc w:val="center"/>
        <w:rPr>
          <w:rFonts w:ascii="gobCL" w:eastAsia="gobCL" w:hAnsi="gobCL" w:cs="gobCL"/>
          <w:b/>
          <w:color w:val="000000"/>
          <w:sz w:val="22"/>
          <w:szCs w:val="22"/>
        </w:rPr>
      </w:pPr>
    </w:p>
    <w:p w:rsidR="00F8427D" w:rsidRDefault="00F8427D" w:rsidP="00F8427D">
      <w:pPr>
        <w:jc w:val="center"/>
        <w:rPr>
          <w:rFonts w:ascii="gobCL" w:eastAsia="gobCL" w:hAnsi="gobCL" w:cs="gobCL"/>
          <w:b/>
          <w:color w:val="000000"/>
          <w:sz w:val="22"/>
          <w:szCs w:val="22"/>
        </w:rPr>
      </w:pPr>
    </w:p>
    <w:p w:rsidR="00F8427D" w:rsidRDefault="00F8427D" w:rsidP="00F8427D">
      <w:pPr>
        <w:jc w:val="center"/>
        <w:rPr>
          <w:rFonts w:ascii="gobCL" w:eastAsia="gobCL" w:hAnsi="gobCL" w:cs="gobCL"/>
          <w:b/>
          <w:color w:val="000000"/>
          <w:sz w:val="22"/>
          <w:szCs w:val="22"/>
        </w:rPr>
      </w:pPr>
      <w:r>
        <w:rPr>
          <w:rFonts w:ascii="gobCL" w:eastAsia="gobCL" w:hAnsi="gobCL" w:cs="gobCL"/>
          <w:b/>
          <w:color w:val="000000"/>
          <w:sz w:val="22"/>
          <w:szCs w:val="22"/>
        </w:rPr>
        <w:t>ANEXO Nº5</w:t>
      </w:r>
    </w:p>
    <w:p w:rsidR="00F8427D" w:rsidRDefault="00F8427D" w:rsidP="00F8427D">
      <w:pPr>
        <w:jc w:val="center"/>
        <w:rPr>
          <w:rFonts w:ascii="gobCL" w:eastAsia="gobCL" w:hAnsi="gobCL" w:cs="gobCL"/>
          <w:b/>
          <w:color w:val="000000"/>
          <w:sz w:val="22"/>
          <w:szCs w:val="22"/>
        </w:rPr>
      </w:pPr>
      <w:r>
        <w:rPr>
          <w:rFonts w:ascii="gobCL" w:eastAsia="gobCL" w:hAnsi="gobCL" w:cs="gobCL"/>
          <w:b/>
          <w:color w:val="000000"/>
          <w:sz w:val="22"/>
          <w:szCs w:val="22"/>
        </w:rPr>
        <w:t>DECLARACIÓN JURADA SIMPLE</w:t>
      </w:r>
    </w:p>
    <w:p w:rsidR="00F8427D" w:rsidRDefault="00F8427D" w:rsidP="00F8427D">
      <w:pPr>
        <w:jc w:val="center"/>
        <w:rPr>
          <w:rFonts w:ascii="gobCL" w:eastAsia="gobCL" w:hAnsi="gobCL" w:cs="gobCL"/>
          <w:color w:val="000000"/>
          <w:sz w:val="22"/>
          <w:szCs w:val="22"/>
        </w:rPr>
      </w:pPr>
      <w:r>
        <w:rPr>
          <w:rFonts w:ascii="gobCL" w:eastAsia="gobCL" w:hAnsi="gobCL" w:cs="gobCL"/>
          <w:color w:val="000000"/>
          <w:sz w:val="22"/>
          <w:szCs w:val="22"/>
        </w:rPr>
        <w:t>(Capacidad de cofinanciar y acreditación de apoyo proyecto de los socios o miembros)</w:t>
      </w:r>
    </w:p>
    <w:p w:rsidR="00F8427D" w:rsidRDefault="00F8427D" w:rsidP="00F8427D">
      <w:pPr>
        <w:jc w:val="center"/>
        <w:rPr>
          <w:rFonts w:ascii="gobCL" w:eastAsia="gobCL" w:hAnsi="gobCL" w:cs="gobCL"/>
          <w:color w:val="000000"/>
          <w:sz w:val="22"/>
          <w:szCs w:val="22"/>
        </w:rPr>
      </w:pPr>
    </w:p>
    <w:p w:rsidR="00F8427D" w:rsidRDefault="00F8427D" w:rsidP="00F8427D">
      <w:pPr>
        <w:spacing w:line="360" w:lineRule="auto"/>
        <w:jc w:val="both"/>
        <w:rPr>
          <w:rFonts w:ascii="gobCL" w:eastAsia="gobCL" w:hAnsi="gobCL" w:cs="gobCL"/>
          <w:color w:val="000000"/>
          <w:sz w:val="22"/>
          <w:szCs w:val="22"/>
        </w:rPr>
      </w:pPr>
      <w:r>
        <w:rPr>
          <w:rFonts w:ascii="gobCL" w:eastAsia="gobCL" w:hAnsi="gobCL" w:cs="gobCL"/>
          <w:color w:val="000000"/>
          <w:sz w:val="22"/>
          <w:szCs w:val="22"/>
        </w:rPr>
        <w:lastRenderedPageBreak/>
        <w:t>En___________, a __________de__________________ del  2022 y en representación de la organización postulante denominado _____________, representada por los dirigentes  señor/as:</w:t>
      </w:r>
    </w:p>
    <w:p w:rsidR="00F8427D" w:rsidRDefault="00F8427D" w:rsidP="00F8427D">
      <w:pPr>
        <w:rPr>
          <w:rFonts w:ascii="gobCL" w:eastAsia="gobCL" w:hAnsi="gobCL" w:cs="gobCL"/>
          <w:color w:val="000000"/>
          <w:sz w:val="22"/>
          <w:szCs w:val="22"/>
        </w:rPr>
      </w:pPr>
    </w:p>
    <w:p w:rsidR="00F8427D" w:rsidRDefault="00F8427D" w:rsidP="00F8427D">
      <w:pPr>
        <w:rPr>
          <w:rFonts w:ascii="gobCL" w:eastAsia="gobCL" w:hAnsi="gobCL" w:cs="gobCL"/>
          <w:color w:val="000000"/>
          <w:sz w:val="22"/>
          <w:szCs w:val="22"/>
        </w:rPr>
      </w:pPr>
      <w:r>
        <w:rPr>
          <w:rFonts w:ascii="gobCL" w:eastAsia="gobCL" w:hAnsi="gobCL" w:cs="gobCL"/>
          <w:color w:val="000000"/>
          <w:sz w:val="22"/>
          <w:szCs w:val="22"/>
        </w:rPr>
        <w:t>1.</w:t>
      </w:r>
      <w:r>
        <w:rPr>
          <w:rFonts w:ascii="gobCL" w:eastAsia="gobCL" w:hAnsi="gobCL" w:cs="gobCL"/>
          <w:color w:val="000000"/>
          <w:sz w:val="22"/>
          <w:szCs w:val="22"/>
        </w:rPr>
        <w:tab/>
        <w:t>Nombre ____________  RUT: _________Cargo:_________________</w:t>
      </w:r>
    </w:p>
    <w:p w:rsidR="00F8427D" w:rsidRDefault="00F8427D" w:rsidP="00F8427D">
      <w:pPr>
        <w:rPr>
          <w:rFonts w:ascii="gobCL" w:eastAsia="gobCL" w:hAnsi="gobCL" w:cs="gobCL"/>
          <w:color w:val="000000"/>
          <w:sz w:val="22"/>
          <w:szCs w:val="22"/>
        </w:rPr>
      </w:pPr>
    </w:p>
    <w:p w:rsidR="00F8427D" w:rsidRDefault="00F8427D" w:rsidP="00F8427D">
      <w:pPr>
        <w:rPr>
          <w:rFonts w:ascii="gobCL" w:eastAsia="gobCL" w:hAnsi="gobCL" w:cs="gobCL"/>
          <w:color w:val="000000"/>
          <w:sz w:val="22"/>
          <w:szCs w:val="22"/>
        </w:rPr>
      </w:pPr>
      <w:r>
        <w:rPr>
          <w:rFonts w:ascii="gobCL" w:eastAsia="gobCL" w:hAnsi="gobCL" w:cs="gobCL"/>
          <w:color w:val="000000"/>
          <w:sz w:val="22"/>
          <w:szCs w:val="22"/>
        </w:rPr>
        <w:t>2.</w:t>
      </w:r>
      <w:r>
        <w:rPr>
          <w:rFonts w:ascii="gobCL" w:eastAsia="gobCL" w:hAnsi="gobCL" w:cs="gobCL"/>
          <w:color w:val="000000"/>
          <w:sz w:val="22"/>
          <w:szCs w:val="22"/>
        </w:rPr>
        <w:tab/>
        <w:t>Nombre ____________  RUT: _________Cargo:_________________</w:t>
      </w:r>
    </w:p>
    <w:p w:rsidR="00F8427D" w:rsidRDefault="00F8427D" w:rsidP="00F8427D">
      <w:pPr>
        <w:rPr>
          <w:rFonts w:ascii="gobCL" w:eastAsia="gobCL" w:hAnsi="gobCL" w:cs="gobCL"/>
          <w:color w:val="000000"/>
          <w:sz w:val="22"/>
          <w:szCs w:val="22"/>
        </w:rPr>
      </w:pPr>
    </w:p>
    <w:p w:rsidR="00F8427D" w:rsidRDefault="00F8427D" w:rsidP="00F8427D">
      <w:pPr>
        <w:rPr>
          <w:rFonts w:ascii="gobCL" w:eastAsia="gobCL" w:hAnsi="gobCL" w:cs="gobCL"/>
          <w:color w:val="000000"/>
          <w:sz w:val="22"/>
          <w:szCs w:val="22"/>
        </w:rPr>
      </w:pPr>
      <w:r>
        <w:rPr>
          <w:rFonts w:ascii="gobCL" w:eastAsia="gobCL" w:hAnsi="gobCL" w:cs="gobCL"/>
          <w:color w:val="000000"/>
          <w:sz w:val="22"/>
          <w:szCs w:val="22"/>
        </w:rPr>
        <w:t>3.</w:t>
      </w:r>
      <w:r>
        <w:rPr>
          <w:rFonts w:ascii="gobCL" w:eastAsia="gobCL" w:hAnsi="gobCL" w:cs="gobCL"/>
          <w:color w:val="000000"/>
          <w:sz w:val="22"/>
          <w:szCs w:val="22"/>
        </w:rPr>
        <w:tab/>
        <w:t xml:space="preserve">Nombre ____________ RUT: _________Cargo:_________________ </w:t>
      </w:r>
    </w:p>
    <w:p w:rsidR="00F8427D" w:rsidRDefault="00F8427D" w:rsidP="00F8427D">
      <w:pPr>
        <w:spacing w:line="360" w:lineRule="auto"/>
        <w:rPr>
          <w:rFonts w:ascii="gobCL" w:eastAsia="gobCL" w:hAnsi="gobCL" w:cs="gobCL"/>
          <w:color w:val="000000"/>
          <w:sz w:val="22"/>
          <w:szCs w:val="22"/>
        </w:rPr>
      </w:pPr>
    </w:p>
    <w:p w:rsidR="00F8427D" w:rsidRDefault="00F8427D" w:rsidP="00F8427D">
      <w:pPr>
        <w:spacing w:line="360" w:lineRule="auto"/>
        <w:rPr>
          <w:rFonts w:ascii="gobCL" w:eastAsia="gobCL" w:hAnsi="gobCL" w:cs="gobCL"/>
          <w:color w:val="000000"/>
          <w:sz w:val="22"/>
          <w:szCs w:val="22"/>
        </w:rPr>
      </w:pPr>
    </w:p>
    <w:p w:rsidR="00F8427D" w:rsidRDefault="00F8427D" w:rsidP="00F8427D">
      <w:pPr>
        <w:spacing w:line="360" w:lineRule="auto"/>
        <w:rPr>
          <w:rFonts w:ascii="gobCL" w:eastAsia="gobCL" w:hAnsi="gobCL" w:cs="gobCL"/>
          <w:color w:val="000000"/>
          <w:sz w:val="22"/>
          <w:szCs w:val="22"/>
        </w:rPr>
      </w:pPr>
      <w:r>
        <w:rPr>
          <w:rFonts w:ascii="gobCL" w:eastAsia="gobCL" w:hAnsi="gobCL" w:cs="gobCL"/>
          <w:color w:val="000000"/>
          <w:sz w:val="22"/>
          <w:szCs w:val="22"/>
        </w:rPr>
        <w:t>Declaran (Marcar con X según corresponda);</w:t>
      </w:r>
    </w:p>
    <w:p w:rsidR="00F8427D" w:rsidRDefault="00F8427D" w:rsidP="00F8427D">
      <w:pPr>
        <w:spacing w:line="360" w:lineRule="auto"/>
        <w:rPr>
          <w:rFonts w:ascii="gobCL" w:eastAsia="gobCL" w:hAnsi="gobCL" w:cs="gobCL"/>
          <w:color w:val="000000"/>
          <w:sz w:val="22"/>
          <w:szCs w:val="22"/>
        </w:rPr>
      </w:pPr>
    </w:p>
    <w:p w:rsidR="00F8427D" w:rsidRDefault="00F8427D" w:rsidP="00F8427D">
      <w:pPr>
        <w:numPr>
          <w:ilvl w:val="0"/>
          <w:numId w:val="22"/>
        </w:numPr>
        <w:pBdr>
          <w:top w:val="nil"/>
          <w:left w:val="nil"/>
          <w:bottom w:val="nil"/>
          <w:right w:val="nil"/>
          <w:between w:val="nil"/>
        </w:pBdr>
        <w:spacing w:line="360" w:lineRule="auto"/>
        <w:jc w:val="both"/>
        <w:rPr>
          <w:color w:val="000000"/>
          <w:sz w:val="22"/>
          <w:szCs w:val="22"/>
        </w:rPr>
      </w:pPr>
      <w:r>
        <w:rPr>
          <w:rFonts w:ascii="gobCL" w:eastAsia="gobCL" w:hAnsi="gobCL" w:cs="gobCL"/>
          <w:noProof/>
          <w:color w:val="000000"/>
          <w:sz w:val="22"/>
          <w:szCs w:val="22"/>
          <w:lang w:val="es-CL"/>
        </w:rPr>
        <w:drawing>
          <wp:inline distT="0" distB="0" distL="0" distR="0" wp14:anchorId="61036A81" wp14:editId="5B19CDEC">
            <wp:extent cx="323215" cy="231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3215" cy="231775"/>
                    </a:xfrm>
                    <a:prstGeom prst="rect">
                      <a:avLst/>
                    </a:prstGeom>
                    <a:ln/>
                  </pic:spPr>
                </pic:pic>
              </a:graphicData>
            </a:graphic>
          </wp:inline>
        </w:drawing>
      </w:r>
      <w:r>
        <w:rPr>
          <w:rFonts w:ascii="gobCL" w:eastAsia="gobCL" w:hAnsi="gobCL" w:cs="gobCL"/>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rsidR="00F8427D" w:rsidRDefault="00F8427D" w:rsidP="00F8427D">
      <w:pPr>
        <w:pBdr>
          <w:top w:val="nil"/>
          <w:left w:val="nil"/>
          <w:bottom w:val="nil"/>
          <w:right w:val="nil"/>
          <w:between w:val="nil"/>
        </w:pBdr>
        <w:spacing w:line="360" w:lineRule="auto"/>
        <w:ind w:left="720"/>
        <w:rPr>
          <w:rFonts w:ascii="gobCL" w:eastAsia="gobCL" w:hAnsi="gobCL" w:cs="gobCL"/>
          <w:color w:val="000000"/>
          <w:sz w:val="22"/>
          <w:szCs w:val="22"/>
        </w:rPr>
      </w:pPr>
    </w:p>
    <w:p w:rsidR="00F8427D" w:rsidRDefault="00F8427D" w:rsidP="00F8427D">
      <w:pPr>
        <w:numPr>
          <w:ilvl w:val="0"/>
          <w:numId w:val="22"/>
        </w:numPr>
        <w:pBdr>
          <w:top w:val="nil"/>
          <w:left w:val="nil"/>
          <w:bottom w:val="nil"/>
          <w:right w:val="nil"/>
          <w:between w:val="nil"/>
        </w:pBdr>
        <w:spacing w:line="360" w:lineRule="auto"/>
        <w:rPr>
          <w:color w:val="000000"/>
          <w:sz w:val="22"/>
          <w:szCs w:val="22"/>
        </w:rPr>
      </w:pPr>
      <w:r>
        <w:rPr>
          <w:rFonts w:ascii="gobCL" w:eastAsia="gobCL" w:hAnsi="gobCL" w:cs="gobCL"/>
          <w:noProof/>
          <w:color w:val="000000"/>
          <w:sz w:val="22"/>
          <w:szCs w:val="22"/>
          <w:lang w:val="es-CL"/>
        </w:rPr>
        <w:drawing>
          <wp:inline distT="0" distB="0" distL="0" distR="0" wp14:anchorId="07FDC8A1" wp14:editId="2E067F90">
            <wp:extent cx="323215" cy="2317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3215" cy="231775"/>
                    </a:xfrm>
                    <a:prstGeom prst="rect">
                      <a:avLst/>
                    </a:prstGeom>
                    <a:ln/>
                  </pic:spPr>
                </pic:pic>
              </a:graphicData>
            </a:graphic>
          </wp:inline>
        </w:drawing>
      </w:r>
      <w:r>
        <w:rPr>
          <w:rFonts w:ascii="gobCL" w:eastAsia="gobCL" w:hAnsi="gobCL" w:cs="gobCL"/>
          <w:color w:val="000000"/>
          <w:sz w:val="22"/>
          <w:szCs w:val="22"/>
        </w:rPr>
        <w:t xml:space="preserve"> Declaran que el proyecto denominado  “___________________” se socializará al 75% de los socios activos o miembros del grupo.</w:t>
      </w:r>
    </w:p>
    <w:p w:rsidR="00F8427D" w:rsidRDefault="00F8427D" w:rsidP="00F8427D">
      <w:pPr>
        <w:spacing w:line="360" w:lineRule="auto"/>
        <w:rPr>
          <w:rFonts w:ascii="gobCL" w:eastAsia="gobCL" w:hAnsi="gobCL" w:cs="gobCL"/>
          <w:color w:val="000000"/>
          <w:sz w:val="22"/>
          <w:szCs w:val="22"/>
        </w:rPr>
      </w:pPr>
    </w:p>
    <w:p w:rsidR="00F8427D" w:rsidRDefault="00F8427D" w:rsidP="00F8427D">
      <w:pPr>
        <w:spacing w:line="360" w:lineRule="auto"/>
        <w:rPr>
          <w:rFonts w:ascii="gobCL" w:eastAsia="gobCL" w:hAnsi="gobCL" w:cs="gobCL"/>
          <w:color w:val="000000"/>
          <w:sz w:val="22"/>
          <w:szCs w:val="22"/>
        </w:rPr>
      </w:pPr>
      <w:r>
        <w:rPr>
          <w:rFonts w:ascii="gobCL" w:eastAsia="gobCL" w:hAnsi="gobCL" w:cs="gobCL"/>
          <w:color w:val="000000"/>
          <w:sz w:val="22"/>
          <w:szCs w:val="22"/>
        </w:rPr>
        <w:t>Dan fe de esta información los dirigentes de la organización postulante con sus firmas;</w:t>
      </w:r>
    </w:p>
    <w:p w:rsidR="00F8427D" w:rsidRDefault="00F8427D" w:rsidP="00F8427D">
      <w:pPr>
        <w:spacing w:line="360" w:lineRule="auto"/>
        <w:rPr>
          <w:rFonts w:ascii="gobCL" w:eastAsia="gobCL" w:hAnsi="gobCL" w:cs="gobCL"/>
          <w:color w:val="000000"/>
          <w:sz w:val="22"/>
          <w:szCs w:val="22"/>
        </w:rPr>
      </w:pPr>
    </w:p>
    <w:p w:rsidR="00F8427D" w:rsidRDefault="00F8427D" w:rsidP="00F8427D">
      <w:pPr>
        <w:spacing w:line="360" w:lineRule="auto"/>
        <w:rPr>
          <w:rFonts w:ascii="gobCL" w:eastAsia="gobCL" w:hAnsi="gobCL" w:cs="gobCL"/>
          <w:color w:val="000000"/>
          <w:sz w:val="22"/>
          <w:szCs w:val="22"/>
        </w:rPr>
      </w:pPr>
    </w:p>
    <w:p w:rsidR="00F8427D" w:rsidRDefault="00F8427D" w:rsidP="00F8427D">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_______________                        _______________                            _______________</w:t>
      </w:r>
      <w:r>
        <w:rPr>
          <w:rFonts w:ascii="gobCL" w:eastAsia="gobCL" w:hAnsi="gobCL" w:cs="gobCL"/>
          <w:color w:val="000000"/>
          <w:sz w:val="22"/>
          <w:szCs w:val="22"/>
        </w:rPr>
        <w:tab/>
      </w:r>
    </w:p>
    <w:p w:rsidR="00F8427D" w:rsidRDefault="00F8427D" w:rsidP="00F8427D">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Nombre  y Firma             </w:t>
      </w:r>
      <w:r>
        <w:rPr>
          <w:rFonts w:ascii="gobCL" w:eastAsia="gobCL" w:hAnsi="gobCL" w:cs="gobCL"/>
          <w:color w:val="000000"/>
          <w:sz w:val="22"/>
          <w:szCs w:val="22"/>
        </w:rPr>
        <w:tab/>
        <w:t xml:space="preserve">      Nombre y Firma                                Nombre y Firma      </w:t>
      </w:r>
    </w:p>
    <w:p w:rsidR="00F8427D" w:rsidRDefault="00F8427D" w:rsidP="00F8427D">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Presidente                         </w:t>
      </w:r>
      <w:r>
        <w:rPr>
          <w:rFonts w:ascii="gobCL" w:eastAsia="gobCL" w:hAnsi="gobCL" w:cs="gobCL"/>
          <w:color w:val="000000"/>
          <w:sz w:val="22"/>
          <w:szCs w:val="22"/>
        </w:rPr>
        <w:tab/>
        <w:t xml:space="preserve">            Secretario                                             Tesorero</w:t>
      </w:r>
    </w:p>
    <w:p w:rsidR="00F8427D" w:rsidRDefault="00F8427D" w:rsidP="00F8427D">
      <w:pPr>
        <w:rPr>
          <w:rFonts w:ascii="gobCL" w:eastAsia="gobCL" w:hAnsi="gobCL" w:cs="gobCL"/>
          <w:b/>
          <w:color w:val="000000"/>
          <w:sz w:val="22"/>
          <w:szCs w:val="22"/>
        </w:rPr>
      </w:pPr>
      <w:r>
        <w:br w:type="page"/>
      </w:r>
    </w:p>
    <w:p w:rsidR="00F8427D" w:rsidRDefault="00F8427D" w:rsidP="00F8427D">
      <w:pPr>
        <w:jc w:val="center"/>
        <w:rPr>
          <w:rFonts w:ascii="gobCL" w:eastAsia="gobCL" w:hAnsi="gobCL" w:cs="gobCL"/>
          <w:b/>
          <w:sz w:val="22"/>
          <w:szCs w:val="22"/>
        </w:rPr>
      </w:pPr>
      <w:r>
        <w:rPr>
          <w:rFonts w:ascii="gobCL" w:eastAsia="gobCL" w:hAnsi="gobCL" w:cs="gobCL"/>
          <w:b/>
          <w:noProof/>
          <w:sz w:val="22"/>
          <w:szCs w:val="22"/>
          <w:lang w:val="es-CL"/>
        </w:rPr>
        <w:lastRenderedPageBreak/>
        <w:drawing>
          <wp:inline distT="0" distB="0" distL="0" distR="0" wp14:anchorId="4A587E32" wp14:editId="3FEE178F">
            <wp:extent cx="884088" cy="800100"/>
            <wp:effectExtent l="0" t="0" r="0" b="0"/>
            <wp:docPr id="5" name="image1.png" descr="C:\Users\juan.gonzalez\AppData\Local\Microsoft\Windows\Temporary Internet Files\Content.Outlook\M47JX6RE\Logo_Comité biobio.png"/>
            <wp:cNvGraphicFramePr/>
            <a:graphic xmlns:a="http://schemas.openxmlformats.org/drawingml/2006/main">
              <a:graphicData uri="http://schemas.openxmlformats.org/drawingml/2006/picture">
                <pic:pic xmlns:pic="http://schemas.openxmlformats.org/drawingml/2006/picture">
                  <pic:nvPicPr>
                    <pic:cNvPr id="0" name="image1.png" descr="C:\Users\juan.gonzalez\AppData\Local\Microsoft\Windows\Temporary Internet Files\Content.Outlook\M47JX6RE\Logo_Comité biobio.png"/>
                    <pic:cNvPicPr preferRelativeResize="0"/>
                  </pic:nvPicPr>
                  <pic:blipFill>
                    <a:blip r:embed="rId11"/>
                    <a:srcRect/>
                    <a:stretch>
                      <a:fillRect/>
                    </a:stretch>
                  </pic:blipFill>
                  <pic:spPr>
                    <a:xfrm>
                      <a:off x="0" y="0"/>
                      <a:ext cx="884088" cy="800100"/>
                    </a:xfrm>
                    <a:prstGeom prst="rect">
                      <a:avLst/>
                    </a:prstGeom>
                    <a:ln/>
                  </pic:spPr>
                </pic:pic>
              </a:graphicData>
            </a:graphic>
          </wp:inline>
        </w:drawing>
      </w:r>
    </w:p>
    <w:p w:rsidR="00F8427D" w:rsidRDefault="00F8427D" w:rsidP="00F8427D">
      <w:pPr>
        <w:jc w:val="center"/>
        <w:rPr>
          <w:rFonts w:ascii="gobCL" w:eastAsia="gobCL" w:hAnsi="gobCL" w:cs="gobCL"/>
          <w:b/>
          <w:sz w:val="22"/>
          <w:szCs w:val="22"/>
        </w:rPr>
      </w:pPr>
    </w:p>
    <w:p w:rsidR="00F8427D" w:rsidRDefault="00F8427D" w:rsidP="00F8427D">
      <w:pPr>
        <w:jc w:val="center"/>
        <w:rPr>
          <w:rFonts w:ascii="gobCL" w:eastAsia="gobCL" w:hAnsi="gobCL" w:cs="gobCL"/>
          <w:b/>
          <w:sz w:val="22"/>
          <w:szCs w:val="22"/>
        </w:rPr>
      </w:pPr>
      <w:r>
        <w:rPr>
          <w:rFonts w:ascii="gobCL" w:eastAsia="gobCL" w:hAnsi="gobCL" w:cs="gobCL"/>
          <w:b/>
          <w:sz w:val="22"/>
          <w:szCs w:val="22"/>
        </w:rPr>
        <w:t>ANEXO Nº6</w:t>
      </w:r>
    </w:p>
    <w:p w:rsidR="00F8427D" w:rsidRDefault="00F8427D" w:rsidP="00F8427D">
      <w:pPr>
        <w:jc w:val="center"/>
        <w:rPr>
          <w:rFonts w:ascii="gobCL" w:eastAsia="gobCL" w:hAnsi="gobCL" w:cs="gobCL"/>
          <w:b/>
          <w:sz w:val="22"/>
          <w:szCs w:val="22"/>
        </w:rPr>
      </w:pPr>
      <w:r>
        <w:rPr>
          <w:rFonts w:ascii="gobCL" w:eastAsia="gobCL" w:hAnsi="gobCL" w:cs="gobCL"/>
          <w:b/>
          <w:sz w:val="22"/>
          <w:szCs w:val="22"/>
        </w:rPr>
        <w:t>Formulario de postulación</w:t>
      </w:r>
    </w:p>
    <w:p w:rsidR="00F8427D" w:rsidRDefault="00F8427D" w:rsidP="00F8427D">
      <w:pPr>
        <w:jc w:val="center"/>
        <w:rPr>
          <w:rFonts w:ascii="gobCL" w:eastAsia="gobCL" w:hAnsi="gobCL" w:cs="gobCL"/>
          <w:b/>
          <w:sz w:val="18"/>
          <w:szCs w:val="18"/>
        </w:rPr>
      </w:pPr>
    </w:p>
    <w:p w:rsidR="00F8427D" w:rsidRDefault="00F8427D" w:rsidP="00F8427D">
      <w:pPr>
        <w:numPr>
          <w:ilvl w:val="0"/>
          <w:numId w:val="2"/>
        </w:numPr>
        <w:rPr>
          <w:rFonts w:ascii="gobCL" w:eastAsia="gobCL" w:hAnsi="gobCL" w:cs="gobCL"/>
          <w:sz w:val="18"/>
          <w:szCs w:val="18"/>
        </w:rPr>
      </w:pPr>
      <w:r>
        <w:rPr>
          <w:rFonts w:ascii="gobCL" w:eastAsia="gobCL" w:hAnsi="gobCL" w:cs="gobCL"/>
          <w:sz w:val="18"/>
          <w:szCs w:val="18"/>
        </w:rPr>
        <w:t>Datos de la organización postulante</w:t>
      </w:r>
    </w:p>
    <w:p w:rsidR="00F8427D" w:rsidRDefault="00F8427D" w:rsidP="00F8427D">
      <w:pPr>
        <w:ind w:left="720"/>
        <w:rPr>
          <w:rFonts w:ascii="gobCL" w:eastAsia="gobCL" w:hAnsi="gobCL" w:cs="gobCL"/>
          <w:sz w:val="18"/>
          <w:szCs w:val="18"/>
        </w:rPr>
      </w:pPr>
    </w:p>
    <w:tbl>
      <w:tblPr>
        <w:tblW w:w="91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5"/>
        <w:gridCol w:w="2051"/>
        <w:gridCol w:w="1728"/>
        <w:gridCol w:w="567"/>
        <w:gridCol w:w="1689"/>
      </w:tblGrid>
      <w:tr w:rsidR="00F8427D" w:rsidTr="00C13DFD">
        <w:trPr>
          <w:trHeight w:val="501"/>
        </w:trPr>
        <w:tc>
          <w:tcPr>
            <w:tcW w:w="3125"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Nombre de la organización postulante</w:t>
            </w:r>
          </w:p>
        </w:tc>
        <w:tc>
          <w:tcPr>
            <w:tcW w:w="6035" w:type="dxa"/>
            <w:gridSpan w:val="4"/>
          </w:tcPr>
          <w:p w:rsidR="00F8427D" w:rsidRDefault="00F8427D" w:rsidP="00C13DFD">
            <w:pPr>
              <w:rPr>
                <w:rFonts w:ascii="gobCL" w:eastAsia="gobCL" w:hAnsi="gobCL" w:cs="gobCL"/>
                <w:sz w:val="18"/>
                <w:szCs w:val="18"/>
              </w:rPr>
            </w:pPr>
          </w:p>
        </w:tc>
      </w:tr>
      <w:tr w:rsidR="00F8427D" w:rsidTr="00C13DFD">
        <w:trPr>
          <w:trHeight w:val="501"/>
        </w:trPr>
        <w:tc>
          <w:tcPr>
            <w:tcW w:w="3125"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Dirección de la organización postulante</w:t>
            </w:r>
          </w:p>
        </w:tc>
        <w:tc>
          <w:tcPr>
            <w:tcW w:w="6035" w:type="dxa"/>
            <w:gridSpan w:val="4"/>
          </w:tcPr>
          <w:p w:rsidR="00F8427D" w:rsidRDefault="00F8427D" w:rsidP="00C13DFD">
            <w:pPr>
              <w:rPr>
                <w:rFonts w:ascii="gobCL" w:eastAsia="gobCL" w:hAnsi="gobCL" w:cs="gobCL"/>
                <w:sz w:val="18"/>
                <w:szCs w:val="18"/>
              </w:rPr>
            </w:pPr>
          </w:p>
        </w:tc>
      </w:tr>
      <w:tr w:rsidR="00F8427D" w:rsidTr="00C13DFD">
        <w:trPr>
          <w:trHeight w:val="501"/>
        </w:trPr>
        <w:tc>
          <w:tcPr>
            <w:tcW w:w="3125"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Tipo de organización que constituirá conforme lo descrito en el cuadro N°1 de bases de convocatoria (sólo si postula a creación y desarrollo)</w:t>
            </w:r>
          </w:p>
        </w:tc>
        <w:tc>
          <w:tcPr>
            <w:tcW w:w="6035" w:type="dxa"/>
            <w:gridSpan w:val="4"/>
          </w:tcPr>
          <w:p w:rsidR="00F8427D" w:rsidRDefault="00F8427D" w:rsidP="00C13DFD">
            <w:pPr>
              <w:rPr>
                <w:rFonts w:ascii="gobCL" w:eastAsia="gobCL" w:hAnsi="gobCL" w:cs="gobCL"/>
                <w:sz w:val="18"/>
                <w:szCs w:val="18"/>
              </w:rPr>
            </w:pPr>
          </w:p>
        </w:tc>
      </w:tr>
      <w:tr w:rsidR="00F8427D" w:rsidTr="00C13DFD">
        <w:trPr>
          <w:trHeight w:val="501"/>
        </w:trPr>
        <w:tc>
          <w:tcPr>
            <w:tcW w:w="3125"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 xml:space="preserve">RUT </w:t>
            </w:r>
          </w:p>
          <w:p w:rsidR="00F8427D" w:rsidRDefault="00F8427D" w:rsidP="00C13DFD">
            <w:pPr>
              <w:rPr>
                <w:rFonts w:ascii="gobCL" w:eastAsia="gobCL" w:hAnsi="gobCL" w:cs="gobCL"/>
                <w:sz w:val="18"/>
                <w:szCs w:val="18"/>
              </w:rPr>
            </w:pPr>
            <w:r>
              <w:rPr>
                <w:rFonts w:ascii="gobCL" w:eastAsia="gobCL" w:hAnsi="gobCL" w:cs="gobCL"/>
                <w:sz w:val="18"/>
                <w:szCs w:val="18"/>
              </w:rPr>
              <w:t>según corresponda</w:t>
            </w:r>
          </w:p>
        </w:tc>
        <w:tc>
          <w:tcPr>
            <w:tcW w:w="6035" w:type="dxa"/>
            <w:gridSpan w:val="4"/>
          </w:tcPr>
          <w:p w:rsidR="00F8427D" w:rsidRDefault="00F8427D" w:rsidP="00C13DFD">
            <w:pPr>
              <w:rPr>
                <w:rFonts w:ascii="gobCL" w:eastAsia="gobCL" w:hAnsi="gobCL" w:cs="gobCL"/>
                <w:sz w:val="18"/>
                <w:szCs w:val="18"/>
              </w:rPr>
            </w:pPr>
          </w:p>
        </w:tc>
      </w:tr>
      <w:tr w:rsidR="00F8427D" w:rsidTr="00C13DFD">
        <w:trPr>
          <w:trHeight w:val="501"/>
        </w:trPr>
        <w:tc>
          <w:tcPr>
            <w:tcW w:w="3125"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N° de registro/Rol/Rol único Sindica RUS/registro personalidad jurídica RPJ</w:t>
            </w:r>
            <w:r>
              <w:rPr>
                <w:rFonts w:ascii="gobCL" w:eastAsia="gobCL" w:hAnsi="gobCL" w:cs="gobCL"/>
                <w:sz w:val="18"/>
                <w:szCs w:val="18"/>
                <w:vertAlign w:val="superscript"/>
              </w:rPr>
              <w:footnoteReference w:id="1"/>
            </w:r>
          </w:p>
          <w:p w:rsidR="00F8427D" w:rsidRDefault="00F8427D" w:rsidP="00C13DFD">
            <w:pPr>
              <w:jc w:val="both"/>
              <w:rPr>
                <w:rFonts w:ascii="gobCL" w:eastAsia="gobCL" w:hAnsi="gobCL" w:cs="gobCL"/>
                <w:sz w:val="18"/>
                <w:szCs w:val="18"/>
              </w:rPr>
            </w:pPr>
            <w:r>
              <w:rPr>
                <w:rFonts w:ascii="gobCL" w:eastAsia="gobCL" w:hAnsi="gobCL" w:cs="gobCL"/>
                <w:sz w:val="18"/>
                <w:szCs w:val="18"/>
              </w:rPr>
              <w:t>(Solo para asociaciones consolidadas según corresponda).</w:t>
            </w:r>
          </w:p>
        </w:tc>
        <w:tc>
          <w:tcPr>
            <w:tcW w:w="6035" w:type="dxa"/>
            <w:gridSpan w:val="4"/>
          </w:tcPr>
          <w:p w:rsidR="00F8427D" w:rsidRDefault="00F8427D" w:rsidP="00C13DFD">
            <w:pPr>
              <w:rPr>
                <w:rFonts w:ascii="gobCL" w:eastAsia="gobCL" w:hAnsi="gobCL" w:cs="gobCL"/>
                <w:sz w:val="18"/>
                <w:szCs w:val="18"/>
              </w:rPr>
            </w:pPr>
          </w:p>
        </w:tc>
      </w:tr>
      <w:tr w:rsidR="00F8427D" w:rsidTr="00C13DFD">
        <w:trPr>
          <w:trHeight w:val="501"/>
        </w:trPr>
        <w:tc>
          <w:tcPr>
            <w:tcW w:w="3125" w:type="dxa"/>
            <w:shd w:val="clear" w:color="auto" w:fill="E6E6E6"/>
            <w:vAlign w:val="center"/>
          </w:tcPr>
          <w:p w:rsidR="00F8427D" w:rsidRDefault="00F8427D" w:rsidP="00C13DFD">
            <w:pPr>
              <w:jc w:val="both"/>
              <w:rPr>
                <w:rFonts w:ascii="gobCL" w:eastAsia="gobCL" w:hAnsi="gobCL" w:cs="gobCL"/>
                <w:sz w:val="18"/>
                <w:szCs w:val="18"/>
              </w:rPr>
            </w:pPr>
            <w:r>
              <w:rPr>
                <w:rFonts w:ascii="gobCL" w:eastAsia="gobCL" w:hAnsi="gobCL" w:cs="gobCL"/>
                <w:sz w:val="18"/>
                <w:szCs w:val="18"/>
              </w:rPr>
              <w:t>Número de socios o miembros activos</w:t>
            </w:r>
            <w:r>
              <w:rPr>
                <w:rFonts w:ascii="gobCL" w:eastAsia="gobCL" w:hAnsi="gobCL" w:cs="gobCL"/>
                <w:sz w:val="18"/>
                <w:szCs w:val="18"/>
                <w:vertAlign w:val="superscript"/>
              </w:rPr>
              <w:footnoteReference w:id="2"/>
            </w:r>
          </w:p>
        </w:tc>
        <w:tc>
          <w:tcPr>
            <w:tcW w:w="6035" w:type="dxa"/>
            <w:gridSpan w:val="4"/>
          </w:tcPr>
          <w:p w:rsidR="00F8427D" w:rsidRDefault="00F8427D" w:rsidP="00C13DFD">
            <w:pPr>
              <w:rPr>
                <w:rFonts w:ascii="gobCL" w:eastAsia="gobCL" w:hAnsi="gobCL" w:cs="gobCL"/>
                <w:sz w:val="18"/>
                <w:szCs w:val="18"/>
              </w:rPr>
            </w:pPr>
          </w:p>
        </w:tc>
      </w:tr>
      <w:tr w:rsidR="00F8427D" w:rsidTr="00C13DFD">
        <w:trPr>
          <w:trHeight w:val="501"/>
        </w:trPr>
        <w:tc>
          <w:tcPr>
            <w:tcW w:w="3125"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Numero socios o miembros totales</w:t>
            </w:r>
          </w:p>
        </w:tc>
        <w:tc>
          <w:tcPr>
            <w:tcW w:w="6035" w:type="dxa"/>
            <w:gridSpan w:val="4"/>
          </w:tcPr>
          <w:p w:rsidR="00F8427D" w:rsidRDefault="00F8427D" w:rsidP="00C13DFD">
            <w:pPr>
              <w:rPr>
                <w:rFonts w:ascii="gobCL" w:eastAsia="gobCL" w:hAnsi="gobCL" w:cs="gobCL"/>
                <w:sz w:val="18"/>
                <w:szCs w:val="18"/>
              </w:rPr>
            </w:pPr>
          </w:p>
        </w:tc>
      </w:tr>
      <w:tr w:rsidR="00F8427D" w:rsidTr="00C13DFD">
        <w:trPr>
          <w:trHeight w:val="501"/>
        </w:trPr>
        <w:tc>
          <w:tcPr>
            <w:tcW w:w="3125" w:type="dxa"/>
            <w:shd w:val="clear" w:color="auto" w:fill="E6E6E6"/>
            <w:vAlign w:val="center"/>
          </w:tcPr>
          <w:p w:rsidR="00F8427D" w:rsidRDefault="00F8427D" w:rsidP="00C13DFD">
            <w:pPr>
              <w:jc w:val="both"/>
              <w:rPr>
                <w:rFonts w:ascii="gobCL" w:eastAsia="gobCL" w:hAnsi="gobCL" w:cs="gobCL"/>
                <w:sz w:val="18"/>
                <w:szCs w:val="18"/>
              </w:rPr>
            </w:pPr>
            <w:r>
              <w:rPr>
                <w:rFonts w:ascii="gobCL" w:eastAsia="gobCL" w:hAnsi="gobCL" w:cs="gobCL"/>
                <w:sz w:val="18"/>
                <w:szCs w:val="18"/>
              </w:rPr>
              <w:t>Nº de hombres socios activos o miembros del grupo o federación regional.</w:t>
            </w:r>
          </w:p>
        </w:tc>
        <w:tc>
          <w:tcPr>
            <w:tcW w:w="6035" w:type="dxa"/>
            <w:gridSpan w:val="4"/>
          </w:tcPr>
          <w:p w:rsidR="00F8427D" w:rsidRDefault="00F8427D" w:rsidP="00C13DFD">
            <w:pPr>
              <w:rPr>
                <w:rFonts w:ascii="gobCL" w:eastAsia="gobCL" w:hAnsi="gobCL" w:cs="gobCL"/>
                <w:sz w:val="18"/>
                <w:szCs w:val="18"/>
              </w:rPr>
            </w:pPr>
          </w:p>
        </w:tc>
      </w:tr>
      <w:tr w:rsidR="00F8427D" w:rsidTr="00C13DFD">
        <w:trPr>
          <w:trHeight w:val="501"/>
        </w:trPr>
        <w:tc>
          <w:tcPr>
            <w:tcW w:w="3125" w:type="dxa"/>
            <w:shd w:val="clear" w:color="auto" w:fill="E6E6E6"/>
            <w:vAlign w:val="center"/>
          </w:tcPr>
          <w:p w:rsidR="00F8427D" w:rsidRDefault="00F8427D" w:rsidP="00C13DFD">
            <w:pPr>
              <w:jc w:val="both"/>
              <w:rPr>
                <w:rFonts w:ascii="gobCL" w:eastAsia="gobCL" w:hAnsi="gobCL" w:cs="gobCL"/>
                <w:sz w:val="18"/>
                <w:szCs w:val="18"/>
              </w:rPr>
            </w:pPr>
            <w:r>
              <w:rPr>
                <w:rFonts w:ascii="gobCL" w:eastAsia="gobCL" w:hAnsi="gobCL" w:cs="gobCL"/>
                <w:sz w:val="18"/>
                <w:szCs w:val="18"/>
              </w:rPr>
              <w:t>Nº de mujeres socios activos o miembros del grupo o federación regional.</w:t>
            </w:r>
          </w:p>
        </w:tc>
        <w:tc>
          <w:tcPr>
            <w:tcW w:w="6035" w:type="dxa"/>
            <w:gridSpan w:val="4"/>
          </w:tcPr>
          <w:p w:rsidR="00F8427D" w:rsidRDefault="00F8427D" w:rsidP="00C13DFD">
            <w:pPr>
              <w:rPr>
                <w:rFonts w:ascii="gobCL" w:eastAsia="gobCL" w:hAnsi="gobCL" w:cs="gobCL"/>
                <w:sz w:val="18"/>
                <w:szCs w:val="18"/>
              </w:rPr>
            </w:pPr>
          </w:p>
        </w:tc>
      </w:tr>
      <w:tr w:rsidR="00F8427D" w:rsidTr="00C13DFD">
        <w:trPr>
          <w:trHeight w:val="170"/>
        </w:trPr>
        <w:tc>
          <w:tcPr>
            <w:tcW w:w="3125"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Postulo proyecto a la convocatoria en el año 2016</w:t>
            </w:r>
          </w:p>
        </w:tc>
        <w:tc>
          <w:tcPr>
            <w:tcW w:w="2051" w:type="dxa"/>
            <w:shd w:val="clear" w:color="auto" w:fill="DFDFDF"/>
          </w:tcPr>
          <w:p w:rsidR="00F8427D" w:rsidRDefault="00F8427D" w:rsidP="00C13DFD">
            <w:pPr>
              <w:jc w:val="center"/>
              <w:rPr>
                <w:rFonts w:ascii="gobCL" w:eastAsia="gobCL" w:hAnsi="gobCL" w:cs="gobCL"/>
                <w:sz w:val="18"/>
                <w:szCs w:val="18"/>
              </w:rPr>
            </w:pPr>
            <w:r>
              <w:rPr>
                <w:rFonts w:ascii="gobCL" w:eastAsia="gobCL" w:hAnsi="gobCL" w:cs="gobCL"/>
                <w:sz w:val="18"/>
                <w:szCs w:val="18"/>
              </w:rPr>
              <w:t>SI</w:t>
            </w:r>
          </w:p>
        </w:tc>
        <w:tc>
          <w:tcPr>
            <w:tcW w:w="1728" w:type="dxa"/>
            <w:shd w:val="clear" w:color="auto" w:fill="FFFFFF"/>
          </w:tcPr>
          <w:p w:rsidR="00F8427D" w:rsidRDefault="00F8427D" w:rsidP="00C13DFD">
            <w:pPr>
              <w:jc w:val="center"/>
              <w:rPr>
                <w:rFonts w:ascii="gobCL" w:eastAsia="gobCL" w:hAnsi="gobCL" w:cs="gobCL"/>
                <w:sz w:val="18"/>
                <w:szCs w:val="18"/>
              </w:rPr>
            </w:pPr>
          </w:p>
        </w:tc>
        <w:tc>
          <w:tcPr>
            <w:tcW w:w="567" w:type="dxa"/>
            <w:shd w:val="clear" w:color="auto" w:fill="A7A7A7"/>
          </w:tcPr>
          <w:p w:rsidR="00F8427D" w:rsidRDefault="00F8427D" w:rsidP="00C13DFD">
            <w:pPr>
              <w:jc w:val="center"/>
              <w:rPr>
                <w:rFonts w:ascii="gobCL" w:eastAsia="gobCL" w:hAnsi="gobCL" w:cs="gobCL"/>
                <w:sz w:val="18"/>
                <w:szCs w:val="18"/>
              </w:rPr>
            </w:pPr>
            <w:r>
              <w:rPr>
                <w:rFonts w:ascii="gobCL" w:eastAsia="gobCL" w:hAnsi="gobCL" w:cs="gobCL"/>
                <w:sz w:val="18"/>
                <w:szCs w:val="18"/>
              </w:rPr>
              <w:t>NO</w:t>
            </w:r>
          </w:p>
        </w:tc>
        <w:tc>
          <w:tcPr>
            <w:tcW w:w="1689" w:type="dxa"/>
            <w:shd w:val="clear" w:color="auto" w:fill="FFFFFF"/>
          </w:tcPr>
          <w:p w:rsidR="00F8427D" w:rsidRDefault="00F8427D" w:rsidP="00C13DFD">
            <w:pPr>
              <w:jc w:val="cente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numPr>
          <w:ilvl w:val="0"/>
          <w:numId w:val="2"/>
        </w:numPr>
        <w:rPr>
          <w:rFonts w:ascii="gobCL" w:eastAsia="gobCL" w:hAnsi="gobCL" w:cs="gobCL"/>
          <w:sz w:val="18"/>
          <w:szCs w:val="18"/>
        </w:rPr>
      </w:pPr>
      <w:r>
        <w:rPr>
          <w:rFonts w:ascii="gobCL" w:eastAsia="gobCL" w:hAnsi="gobCL" w:cs="gobCL"/>
          <w:sz w:val="18"/>
          <w:szCs w:val="18"/>
        </w:rPr>
        <w:t>Presidente o representante de la organización postulante</w:t>
      </w:r>
    </w:p>
    <w:p w:rsidR="00F8427D" w:rsidRDefault="00F8427D" w:rsidP="00F8427D">
      <w:pPr>
        <w:ind w:left="720"/>
        <w:rPr>
          <w:rFonts w:ascii="gobCL" w:eastAsia="gobCL" w:hAnsi="gobCL" w:cs="gobCL"/>
          <w:sz w:val="18"/>
          <w:szCs w:val="18"/>
        </w:rPr>
      </w:pPr>
    </w:p>
    <w:tbl>
      <w:tblPr>
        <w:tblW w:w="8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204"/>
        <w:gridCol w:w="3116"/>
      </w:tblGrid>
      <w:tr w:rsidR="00F8427D" w:rsidTr="00C13DFD">
        <w:trPr>
          <w:trHeight w:val="284"/>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Nombres, Apellidos</w:t>
            </w:r>
          </w:p>
        </w:tc>
        <w:tc>
          <w:tcPr>
            <w:tcW w:w="6320" w:type="dxa"/>
            <w:gridSpan w:val="2"/>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r w:rsidR="00F8427D" w:rsidTr="00C13DFD">
        <w:trPr>
          <w:trHeight w:val="284"/>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RUT</w:t>
            </w:r>
          </w:p>
        </w:tc>
        <w:tc>
          <w:tcPr>
            <w:tcW w:w="6320" w:type="dxa"/>
            <w:gridSpan w:val="2"/>
          </w:tcPr>
          <w:p w:rsidR="00F8427D" w:rsidRDefault="00F8427D" w:rsidP="00C13DFD">
            <w:pPr>
              <w:rPr>
                <w:rFonts w:ascii="gobCL" w:eastAsia="gobCL" w:hAnsi="gobCL" w:cs="gobCL"/>
                <w:sz w:val="18"/>
                <w:szCs w:val="18"/>
              </w:rPr>
            </w:pPr>
          </w:p>
        </w:tc>
      </w:tr>
      <w:tr w:rsidR="00F8427D" w:rsidTr="00C13DFD">
        <w:trPr>
          <w:trHeight w:val="284"/>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Dirección (calle, número, depto.)</w:t>
            </w:r>
          </w:p>
        </w:tc>
        <w:tc>
          <w:tcPr>
            <w:tcW w:w="6320" w:type="dxa"/>
            <w:gridSpan w:val="2"/>
          </w:tcPr>
          <w:p w:rsidR="00F8427D" w:rsidRDefault="00F8427D" w:rsidP="00C13DFD">
            <w:pPr>
              <w:rPr>
                <w:rFonts w:ascii="gobCL" w:eastAsia="gobCL" w:hAnsi="gobCL" w:cs="gobCL"/>
                <w:sz w:val="18"/>
                <w:szCs w:val="18"/>
              </w:rPr>
            </w:pPr>
          </w:p>
        </w:tc>
      </w:tr>
      <w:tr w:rsidR="00F8427D" w:rsidTr="00C13DFD">
        <w:trPr>
          <w:trHeight w:val="284"/>
        </w:trPr>
        <w:tc>
          <w:tcPr>
            <w:tcW w:w="2660" w:type="dxa"/>
            <w:vMerge w:val="restart"/>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Comuna / Región</w:t>
            </w:r>
          </w:p>
        </w:tc>
        <w:tc>
          <w:tcPr>
            <w:tcW w:w="3204"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Comuna</w:t>
            </w:r>
          </w:p>
        </w:tc>
        <w:tc>
          <w:tcPr>
            <w:tcW w:w="3116"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Región</w:t>
            </w:r>
          </w:p>
        </w:tc>
      </w:tr>
      <w:tr w:rsidR="00F8427D" w:rsidTr="00C13DFD">
        <w:trPr>
          <w:trHeight w:val="234"/>
        </w:trPr>
        <w:tc>
          <w:tcPr>
            <w:tcW w:w="2660" w:type="dxa"/>
            <w:vMerge/>
            <w:shd w:val="clear" w:color="auto" w:fill="E6E6E6"/>
            <w:vAlign w:val="center"/>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3204" w:type="dxa"/>
          </w:tcPr>
          <w:p w:rsidR="00F8427D" w:rsidRDefault="00F8427D" w:rsidP="00C13DFD">
            <w:pPr>
              <w:rPr>
                <w:rFonts w:ascii="gobCL" w:eastAsia="gobCL" w:hAnsi="gobCL" w:cs="gobCL"/>
                <w:sz w:val="18"/>
                <w:szCs w:val="18"/>
              </w:rPr>
            </w:pPr>
          </w:p>
        </w:tc>
        <w:tc>
          <w:tcPr>
            <w:tcW w:w="3116" w:type="dxa"/>
          </w:tcPr>
          <w:p w:rsidR="00F8427D" w:rsidRDefault="00F8427D" w:rsidP="00C13DFD">
            <w:pPr>
              <w:rPr>
                <w:rFonts w:ascii="gobCL" w:eastAsia="gobCL" w:hAnsi="gobCL" w:cs="gobCL"/>
                <w:sz w:val="18"/>
                <w:szCs w:val="18"/>
              </w:rPr>
            </w:pPr>
          </w:p>
        </w:tc>
      </w:tr>
      <w:tr w:rsidR="00F8427D" w:rsidTr="00C13DFD">
        <w:trPr>
          <w:trHeight w:val="284"/>
        </w:trPr>
        <w:tc>
          <w:tcPr>
            <w:tcW w:w="2660" w:type="dxa"/>
            <w:vMerge w:val="restart"/>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Teléfonos (fijo / celular)</w:t>
            </w:r>
          </w:p>
        </w:tc>
        <w:tc>
          <w:tcPr>
            <w:tcW w:w="3204"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Teléfono fijo</w:t>
            </w:r>
          </w:p>
        </w:tc>
        <w:tc>
          <w:tcPr>
            <w:tcW w:w="3116"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Teléfono celular</w:t>
            </w:r>
          </w:p>
        </w:tc>
      </w:tr>
      <w:tr w:rsidR="00F8427D" w:rsidTr="00C13DFD">
        <w:trPr>
          <w:trHeight w:val="284"/>
        </w:trPr>
        <w:tc>
          <w:tcPr>
            <w:tcW w:w="2660" w:type="dxa"/>
            <w:vMerge/>
            <w:shd w:val="clear" w:color="auto" w:fill="E6E6E6"/>
            <w:vAlign w:val="center"/>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3204"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c>
          <w:tcPr>
            <w:tcW w:w="3116" w:type="dxa"/>
          </w:tcPr>
          <w:p w:rsidR="00F8427D" w:rsidRDefault="00F8427D" w:rsidP="00C13DFD">
            <w:pPr>
              <w:rPr>
                <w:rFonts w:ascii="gobCL" w:eastAsia="gobCL" w:hAnsi="gobCL" w:cs="gobCL"/>
                <w:sz w:val="18"/>
                <w:szCs w:val="18"/>
              </w:rPr>
            </w:pPr>
          </w:p>
        </w:tc>
      </w:tr>
      <w:tr w:rsidR="00F8427D" w:rsidTr="00C13DFD">
        <w:trPr>
          <w:trHeight w:val="284"/>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lastRenderedPageBreak/>
              <w:t>Correo electrónico</w:t>
            </w:r>
          </w:p>
        </w:tc>
        <w:tc>
          <w:tcPr>
            <w:tcW w:w="6320" w:type="dxa"/>
            <w:gridSpan w:val="2"/>
          </w:tcPr>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numPr>
          <w:ilvl w:val="0"/>
          <w:numId w:val="2"/>
        </w:numPr>
        <w:rPr>
          <w:rFonts w:ascii="gobCL" w:eastAsia="gobCL" w:hAnsi="gobCL" w:cs="gobCL"/>
          <w:sz w:val="18"/>
          <w:szCs w:val="18"/>
        </w:rPr>
      </w:pPr>
      <w:r>
        <w:rPr>
          <w:rFonts w:ascii="gobCL" w:eastAsia="gobCL" w:hAnsi="gobCL" w:cs="gobCL"/>
          <w:sz w:val="18"/>
          <w:szCs w:val="18"/>
        </w:rPr>
        <w:t>Secretario de la organización postulante (si corresponde)</w:t>
      </w:r>
    </w:p>
    <w:p w:rsidR="00F8427D" w:rsidRDefault="00F8427D" w:rsidP="00F8427D">
      <w:pPr>
        <w:ind w:left="720"/>
        <w:rPr>
          <w:rFonts w:ascii="gobCL" w:eastAsia="gobCL" w:hAnsi="gobCL" w:cs="gobCL"/>
          <w:sz w:val="18"/>
          <w:szCs w:val="18"/>
        </w:rPr>
      </w:pPr>
    </w:p>
    <w:tbl>
      <w:tblPr>
        <w:tblW w:w="88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140"/>
        <w:gridCol w:w="3082"/>
      </w:tblGrid>
      <w:tr w:rsidR="00F8427D" w:rsidTr="00C13DFD">
        <w:trPr>
          <w:trHeight w:val="199"/>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Nombres, Apellidos</w:t>
            </w:r>
          </w:p>
        </w:tc>
        <w:tc>
          <w:tcPr>
            <w:tcW w:w="6222" w:type="dxa"/>
            <w:gridSpan w:val="2"/>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r w:rsidR="00F8427D" w:rsidTr="00C13DFD">
        <w:trPr>
          <w:trHeight w:val="199"/>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RUT</w:t>
            </w:r>
          </w:p>
        </w:tc>
        <w:tc>
          <w:tcPr>
            <w:tcW w:w="6222" w:type="dxa"/>
            <w:gridSpan w:val="2"/>
          </w:tcPr>
          <w:p w:rsidR="00F8427D" w:rsidRDefault="00F8427D" w:rsidP="00C13DFD">
            <w:pPr>
              <w:rPr>
                <w:rFonts w:ascii="gobCL" w:eastAsia="gobCL" w:hAnsi="gobCL" w:cs="gobCL"/>
                <w:sz w:val="18"/>
                <w:szCs w:val="18"/>
              </w:rPr>
            </w:pPr>
          </w:p>
        </w:tc>
      </w:tr>
      <w:tr w:rsidR="00F8427D" w:rsidTr="00C13DFD">
        <w:trPr>
          <w:trHeight w:val="199"/>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Dirección (calle, número, depto.)</w:t>
            </w:r>
          </w:p>
        </w:tc>
        <w:tc>
          <w:tcPr>
            <w:tcW w:w="6222" w:type="dxa"/>
            <w:gridSpan w:val="2"/>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r w:rsidR="00F8427D" w:rsidTr="00C13DFD">
        <w:trPr>
          <w:trHeight w:val="199"/>
        </w:trPr>
        <w:tc>
          <w:tcPr>
            <w:tcW w:w="2660" w:type="dxa"/>
            <w:vMerge w:val="restart"/>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Comuna / Región</w:t>
            </w:r>
          </w:p>
        </w:tc>
        <w:tc>
          <w:tcPr>
            <w:tcW w:w="3140"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Comuna</w:t>
            </w:r>
          </w:p>
        </w:tc>
        <w:tc>
          <w:tcPr>
            <w:tcW w:w="3082"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Región</w:t>
            </w:r>
          </w:p>
        </w:tc>
      </w:tr>
      <w:tr w:rsidR="00F8427D" w:rsidTr="00C13DFD">
        <w:trPr>
          <w:trHeight w:val="199"/>
        </w:trPr>
        <w:tc>
          <w:tcPr>
            <w:tcW w:w="2660" w:type="dxa"/>
            <w:vMerge/>
            <w:shd w:val="clear" w:color="auto" w:fill="E6E6E6"/>
            <w:vAlign w:val="center"/>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3140"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c>
          <w:tcPr>
            <w:tcW w:w="3082" w:type="dxa"/>
          </w:tcPr>
          <w:p w:rsidR="00F8427D" w:rsidRDefault="00F8427D" w:rsidP="00C13DFD">
            <w:pPr>
              <w:rPr>
                <w:rFonts w:ascii="gobCL" w:eastAsia="gobCL" w:hAnsi="gobCL" w:cs="gobCL"/>
                <w:sz w:val="18"/>
                <w:szCs w:val="18"/>
              </w:rPr>
            </w:pPr>
          </w:p>
        </w:tc>
      </w:tr>
      <w:tr w:rsidR="00F8427D" w:rsidTr="00C13DFD">
        <w:trPr>
          <w:trHeight w:val="199"/>
        </w:trPr>
        <w:tc>
          <w:tcPr>
            <w:tcW w:w="2660" w:type="dxa"/>
            <w:vMerge w:val="restart"/>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Teléfonos (fijo / celular)</w:t>
            </w:r>
          </w:p>
        </w:tc>
        <w:tc>
          <w:tcPr>
            <w:tcW w:w="3140"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Teléfono fijo</w:t>
            </w:r>
          </w:p>
        </w:tc>
        <w:tc>
          <w:tcPr>
            <w:tcW w:w="3082"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Teléfono celular</w:t>
            </w:r>
          </w:p>
        </w:tc>
      </w:tr>
      <w:tr w:rsidR="00F8427D" w:rsidTr="00C13DFD">
        <w:trPr>
          <w:trHeight w:val="199"/>
        </w:trPr>
        <w:tc>
          <w:tcPr>
            <w:tcW w:w="2660" w:type="dxa"/>
            <w:vMerge/>
            <w:shd w:val="clear" w:color="auto" w:fill="E6E6E6"/>
            <w:vAlign w:val="center"/>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3140" w:type="dxa"/>
          </w:tcPr>
          <w:p w:rsidR="00F8427D" w:rsidRDefault="00F8427D" w:rsidP="00C13DFD">
            <w:pPr>
              <w:rPr>
                <w:rFonts w:ascii="gobCL" w:eastAsia="gobCL" w:hAnsi="gobCL" w:cs="gobCL"/>
                <w:sz w:val="18"/>
                <w:szCs w:val="18"/>
              </w:rPr>
            </w:pPr>
          </w:p>
        </w:tc>
        <w:tc>
          <w:tcPr>
            <w:tcW w:w="3082" w:type="dxa"/>
          </w:tcPr>
          <w:p w:rsidR="00F8427D" w:rsidRDefault="00F8427D" w:rsidP="00C13DFD">
            <w:pPr>
              <w:rPr>
                <w:rFonts w:ascii="gobCL" w:eastAsia="gobCL" w:hAnsi="gobCL" w:cs="gobCL"/>
                <w:sz w:val="18"/>
                <w:szCs w:val="18"/>
              </w:rPr>
            </w:pPr>
          </w:p>
        </w:tc>
      </w:tr>
      <w:tr w:rsidR="00F8427D" w:rsidTr="00C13DFD">
        <w:trPr>
          <w:trHeight w:val="199"/>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Correo electrónico</w:t>
            </w:r>
          </w:p>
        </w:tc>
        <w:tc>
          <w:tcPr>
            <w:tcW w:w="6222" w:type="dxa"/>
            <w:gridSpan w:val="2"/>
          </w:tcPr>
          <w:p w:rsidR="00F8427D" w:rsidRDefault="00F8427D" w:rsidP="00C13DFD">
            <w:pPr>
              <w:rPr>
                <w:rFonts w:ascii="gobCL" w:eastAsia="gobCL" w:hAnsi="gobCL" w:cs="gobCL"/>
                <w:sz w:val="18"/>
                <w:szCs w:val="18"/>
              </w:rPr>
            </w:pPr>
          </w:p>
        </w:tc>
      </w:tr>
    </w:tbl>
    <w:p w:rsidR="00F8427D" w:rsidRDefault="00F8427D" w:rsidP="00F8427D">
      <w:pPr>
        <w:ind w:left="720"/>
        <w:rPr>
          <w:rFonts w:ascii="gobCL" w:eastAsia="gobCL" w:hAnsi="gobCL" w:cs="gobCL"/>
          <w:sz w:val="18"/>
          <w:szCs w:val="18"/>
        </w:rPr>
      </w:pPr>
    </w:p>
    <w:p w:rsidR="00F8427D" w:rsidRDefault="00F8427D" w:rsidP="00F8427D">
      <w:pPr>
        <w:numPr>
          <w:ilvl w:val="0"/>
          <w:numId w:val="2"/>
        </w:numPr>
        <w:rPr>
          <w:rFonts w:ascii="gobCL" w:eastAsia="gobCL" w:hAnsi="gobCL" w:cs="gobCL"/>
          <w:sz w:val="18"/>
          <w:szCs w:val="18"/>
        </w:rPr>
      </w:pPr>
      <w:r>
        <w:rPr>
          <w:rFonts w:ascii="gobCL" w:eastAsia="gobCL" w:hAnsi="gobCL" w:cs="gobCL"/>
          <w:sz w:val="18"/>
          <w:szCs w:val="18"/>
        </w:rPr>
        <w:t>Tesorero de la organización postulante (si corresponde)</w:t>
      </w:r>
    </w:p>
    <w:p w:rsidR="00F8427D" w:rsidRDefault="00F8427D" w:rsidP="00F8427D">
      <w:pPr>
        <w:ind w:left="720"/>
        <w:rPr>
          <w:rFonts w:ascii="gobCL" w:eastAsia="gobCL" w:hAnsi="gobCL" w:cs="gobCL"/>
          <w:sz w:val="18"/>
          <w:szCs w:val="18"/>
        </w:rPr>
      </w:pPr>
    </w:p>
    <w:tbl>
      <w:tblPr>
        <w:tblW w:w="8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977"/>
        <w:gridCol w:w="3343"/>
      </w:tblGrid>
      <w:tr w:rsidR="00F8427D" w:rsidTr="00C13DFD">
        <w:trPr>
          <w:trHeight w:val="284"/>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Nombres, Apellidos</w:t>
            </w:r>
          </w:p>
        </w:tc>
        <w:tc>
          <w:tcPr>
            <w:tcW w:w="6320" w:type="dxa"/>
            <w:gridSpan w:val="2"/>
          </w:tcPr>
          <w:p w:rsidR="00F8427D" w:rsidRDefault="00F8427D" w:rsidP="00C13DFD">
            <w:pPr>
              <w:rPr>
                <w:rFonts w:ascii="gobCL" w:eastAsia="gobCL" w:hAnsi="gobCL" w:cs="gobCL"/>
                <w:sz w:val="18"/>
                <w:szCs w:val="18"/>
              </w:rPr>
            </w:pPr>
          </w:p>
        </w:tc>
      </w:tr>
      <w:tr w:rsidR="00F8427D" w:rsidTr="00C13DFD">
        <w:trPr>
          <w:trHeight w:val="284"/>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RUT</w:t>
            </w:r>
          </w:p>
        </w:tc>
        <w:tc>
          <w:tcPr>
            <w:tcW w:w="6320" w:type="dxa"/>
            <w:gridSpan w:val="2"/>
          </w:tcPr>
          <w:p w:rsidR="00F8427D" w:rsidRDefault="00F8427D" w:rsidP="00C13DFD">
            <w:pPr>
              <w:rPr>
                <w:rFonts w:ascii="gobCL" w:eastAsia="gobCL" w:hAnsi="gobCL" w:cs="gobCL"/>
                <w:sz w:val="18"/>
                <w:szCs w:val="18"/>
              </w:rPr>
            </w:pPr>
          </w:p>
        </w:tc>
      </w:tr>
      <w:tr w:rsidR="00F8427D" w:rsidTr="00C13DFD">
        <w:trPr>
          <w:trHeight w:val="284"/>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Dirección (calle, número, depto.)</w:t>
            </w:r>
          </w:p>
        </w:tc>
        <w:tc>
          <w:tcPr>
            <w:tcW w:w="6320" w:type="dxa"/>
            <w:gridSpan w:val="2"/>
          </w:tcPr>
          <w:p w:rsidR="00F8427D" w:rsidRDefault="00F8427D" w:rsidP="00C13DFD">
            <w:pPr>
              <w:rPr>
                <w:rFonts w:ascii="gobCL" w:eastAsia="gobCL" w:hAnsi="gobCL" w:cs="gobCL"/>
                <w:sz w:val="18"/>
                <w:szCs w:val="18"/>
              </w:rPr>
            </w:pPr>
          </w:p>
        </w:tc>
      </w:tr>
      <w:tr w:rsidR="00F8427D" w:rsidTr="00C13DFD">
        <w:trPr>
          <w:trHeight w:val="284"/>
        </w:trPr>
        <w:tc>
          <w:tcPr>
            <w:tcW w:w="2660" w:type="dxa"/>
            <w:vMerge w:val="restart"/>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Comuna / Región</w:t>
            </w:r>
          </w:p>
        </w:tc>
        <w:tc>
          <w:tcPr>
            <w:tcW w:w="2977"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Comuna</w:t>
            </w:r>
          </w:p>
        </w:tc>
        <w:tc>
          <w:tcPr>
            <w:tcW w:w="3343"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Región</w:t>
            </w:r>
          </w:p>
        </w:tc>
      </w:tr>
      <w:tr w:rsidR="00F8427D" w:rsidTr="00C13DFD">
        <w:trPr>
          <w:trHeight w:val="284"/>
        </w:trPr>
        <w:tc>
          <w:tcPr>
            <w:tcW w:w="2660" w:type="dxa"/>
            <w:vMerge/>
            <w:shd w:val="clear" w:color="auto" w:fill="E6E6E6"/>
            <w:vAlign w:val="center"/>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977" w:type="dxa"/>
          </w:tcPr>
          <w:p w:rsidR="00F8427D" w:rsidRDefault="00F8427D" w:rsidP="00C13DFD">
            <w:pPr>
              <w:rPr>
                <w:rFonts w:ascii="gobCL" w:eastAsia="gobCL" w:hAnsi="gobCL" w:cs="gobCL"/>
                <w:sz w:val="18"/>
                <w:szCs w:val="18"/>
              </w:rPr>
            </w:pPr>
          </w:p>
        </w:tc>
        <w:tc>
          <w:tcPr>
            <w:tcW w:w="3343" w:type="dxa"/>
          </w:tcPr>
          <w:p w:rsidR="00F8427D" w:rsidRDefault="00F8427D" w:rsidP="00C13DFD">
            <w:pPr>
              <w:rPr>
                <w:rFonts w:ascii="gobCL" w:eastAsia="gobCL" w:hAnsi="gobCL" w:cs="gobCL"/>
                <w:sz w:val="18"/>
                <w:szCs w:val="18"/>
              </w:rPr>
            </w:pPr>
          </w:p>
        </w:tc>
      </w:tr>
      <w:tr w:rsidR="00F8427D" w:rsidTr="00C13DFD">
        <w:trPr>
          <w:trHeight w:val="284"/>
        </w:trPr>
        <w:tc>
          <w:tcPr>
            <w:tcW w:w="2660" w:type="dxa"/>
            <w:vMerge w:val="restart"/>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Teléfonos (fijo / celular)</w:t>
            </w:r>
          </w:p>
        </w:tc>
        <w:tc>
          <w:tcPr>
            <w:tcW w:w="2977"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Teléfono fijo</w:t>
            </w:r>
          </w:p>
        </w:tc>
        <w:tc>
          <w:tcPr>
            <w:tcW w:w="3343"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Teléfono celular</w:t>
            </w:r>
          </w:p>
        </w:tc>
      </w:tr>
      <w:tr w:rsidR="00F8427D" w:rsidTr="00C13DFD">
        <w:trPr>
          <w:trHeight w:val="284"/>
        </w:trPr>
        <w:tc>
          <w:tcPr>
            <w:tcW w:w="2660" w:type="dxa"/>
            <w:vMerge/>
            <w:shd w:val="clear" w:color="auto" w:fill="E6E6E6"/>
            <w:vAlign w:val="center"/>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977" w:type="dxa"/>
          </w:tcPr>
          <w:p w:rsidR="00F8427D" w:rsidRDefault="00F8427D" w:rsidP="00C13DFD">
            <w:pPr>
              <w:rPr>
                <w:rFonts w:ascii="gobCL" w:eastAsia="gobCL" w:hAnsi="gobCL" w:cs="gobCL"/>
                <w:sz w:val="18"/>
                <w:szCs w:val="18"/>
              </w:rPr>
            </w:pPr>
          </w:p>
        </w:tc>
        <w:tc>
          <w:tcPr>
            <w:tcW w:w="3343" w:type="dxa"/>
          </w:tcPr>
          <w:p w:rsidR="00F8427D" w:rsidRDefault="00F8427D" w:rsidP="00C13DFD">
            <w:pPr>
              <w:rPr>
                <w:rFonts w:ascii="gobCL" w:eastAsia="gobCL" w:hAnsi="gobCL" w:cs="gobCL"/>
                <w:sz w:val="18"/>
                <w:szCs w:val="18"/>
              </w:rPr>
            </w:pPr>
          </w:p>
        </w:tc>
      </w:tr>
      <w:tr w:rsidR="00F8427D" w:rsidTr="00C13DFD">
        <w:trPr>
          <w:trHeight w:val="284"/>
        </w:trPr>
        <w:tc>
          <w:tcPr>
            <w:tcW w:w="2660" w:type="dxa"/>
            <w:shd w:val="clear" w:color="auto" w:fill="E6E6E6"/>
            <w:vAlign w:val="center"/>
          </w:tcPr>
          <w:p w:rsidR="00F8427D" w:rsidRDefault="00F8427D" w:rsidP="00C13DFD">
            <w:pPr>
              <w:rPr>
                <w:rFonts w:ascii="gobCL" w:eastAsia="gobCL" w:hAnsi="gobCL" w:cs="gobCL"/>
                <w:sz w:val="18"/>
                <w:szCs w:val="18"/>
              </w:rPr>
            </w:pPr>
            <w:r>
              <w:rPr>
                <w:rFonts w:ascii="gobCL" w:eastAsia="gobCL" w:hAnsi="gobCL" w:cs="gobCL"/>
                <w:sz w:val="18"/>
                <w:szCs w:val="18"/>
              </w:rPr>
              <w:t>Correo electrónico</w:t>
            </w:r>
          </w:p>
        </w:tc>
        <w:tc>
          <w:tcPr>
            <w:tcW w:w="6320" w:type="dxa"/>
            <w:gridSpan w:val="2"/>
          </w:tcPr>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b/>
          <w:sz w:val="18"/>
          <w:szCs w:val="18"/>
        </w:rPr>
      </w:pPr>
    </w:p>
    <w:p w:rsidR="00F8427D" w:rsidRDefault="00F8427D" w:rsidP="00F8427D">
      <w:pPr>
        <w:jc w:val="center"/>
        <w:rPr>
          <w:rFonts w:ascii="gobCL" w:eastAsia="gobCL" w:hAnsi="gobCL" w:cs="gobCL"/>
          <w:sz w:val="18"/>
          <w:szCs w:val="18"/>
        </w:rPr>
      </w:pPr>
      <w:r>
        <w:br w:type="page"/>
      </w:r>
      <w:r>
        <w:rPr>
          <w:rFonts w:ascii="gobCL" w:eastAsia="gobCL" w:hAnsi="gobCL" w:cs="gobCL"/>
          <w:b/>
          <w:sz w:val="22"/>
          <w:szCs w:val="22"/>
          <w:u w:val="single"/>
        </w:rPr>
        <w:lastRenderedPageBreak/>
        <w:t>Modalidad 1  Creación y desarrollo</w:t>
      </w:r>
    </w:p>
    <w:p w:rsidR="00F8427D" w:rsidRDefault="00F8427D" w:rsidP="00F8427D">
      <w:pPr>
        <w:ind w:left="720"/>
        <w:rPr>
          <w:rFonts w:ascii="gobCL" w:eastAsia="gobCL" w:hAnsi="gobCL" w:cs="gobCL"/>
          <w:sz w:val="18"/>
          <w:szCs w:val="18"/>
        </w:rPr>
      </w:pPr>
    </w:p>
    <w:p w:rsidR="00F8427D" w:rsidRDefault="00F8427D" w:rsidP="00F8427D">
      <w:pPr>
        <w:ind w:left="720"/>
        <w:rPr>
          <w:rFonts w:ascii="gobCL" w:eastAsia="gobCL" w:hAnsi="gobCL" w:cs="gobCL"/>
          <w:b/>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b/>
          <w:sz w:val="18"/>
          <w:szCs w:val="18"/>
        </w:rPr>
      </w:pPr>
    </w:p>
    <w:p w:rsidR="00F8427D" w:rsidRDefault="00F8427D" w:rsidP="00F8427D">
      <w:pPr>
        <w:rPr>
          <w:rFonts w:ascii="gobCL" w:eastAsia="gobCL" w:hAnsi="gobCL" w:cs="gobCL"/>
          <w:b/>
          <w:sz w:val="18"/>
          <w:szCs w:val="18"/>
        </w:rPr>
      </w:pPr>
    </w:p>
    <w:p w:rsidR="00F8427D" w:rsidRDefault="00F8427D" w:rsidP="00F8427D">
      <w:pPr>
        <w:ind w:left="720"/>
        <w:rPr>
          <w:rFonts w:ascii="gobCL" w:eastAsia="gobCL" w:hAnsi="gobCL" w:cs="gobCL"/>
          <w:b/>
          <w:sz w:val="18"/>
          <w:szCs w:val="18"/>
        </w:rPr>
      </w:pPr>
      <w:r>
        <w:rPr>
          <w:rFonts w:ascii="gobCL" w:eastAsia="gobCL" w:hAnsi="gobCL" w:cs="gobCL"/>
          <w:b/>
          <w:sz w:val="18"/>
          <w:szCs w:val="18"/>
        </w:rPr>
        <w:t>1.- Identificación del postulante.</w:t>
      </w:r>
    </w:p>
    <w:p w:rsidR="00F8427D" w:rsidRDefault="00F8427D" w:rsidP="00F8427D">
      <w:pPr>
        <w:ind w:left="720"/>
        <w:rPr>
          <w:rFonts w:ascii="gobCL" w:eastAsia="gobCL" w:hAnsi="gobCL" w:cs="gobCL"/>
          <w:sz w:val="18"/>
          <w:szCs w:val="18"/>
        </w:rPr>
      </w:pPr>
    </w:p>
    <w:tbl>
      <w:tblPr>
        <w:tblW w:w="8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6"/>
      </w:tblGrid>
      <w:tr w:rsidR="00F8427D" w:rsidTr="00C13DFD">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NOMBRE DEL PROYECTO</w:t>
            </w:r>
          </w:p>
        </w:tc>
      </w:tr>
      <w:tr w:rsidR="00F8427D" w:rsidTr="00C13DFD">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FFFFFF"/>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r w:rsidR="00F8427D" w:rsidTr="00C13DFD">
        <w:trPr>
          <w:trHeight w:val="366"/>
        </w:trPr>
        <w:tc>
          <w:tcPr>
            <w:tcW w:w="8826"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¿Cuál es la misión del grupo? (en caso de que no exista señalar la razón de ser del grupo u organización considere como tal)</w:t>
            </w:r>
          </w:p>
        </w:tc>
      </w:tr>
      <w:tr w:rsidR="00F8427D" w:rsidTr="00C13DFD">
        <w:trPr>
          <w:trHeight w:val="1867"/>
        </w:trPr>
        <w:tc>
          <w:tcPr>
            <w:tcW w:w="8826"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r w:rsidR="00F8427D" w:rsidTr="00C13DFD">
        <w:trPr>
          <w:trHeight w:val="347"/>
        </w:trPr>
        <w:tc>
          <w:tcPr>
            <w:tcW w:w="8826"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¿Cómo le gustaría que fuera su organización en 2 años más? (visión)</w:t>
            </w:r>
          </w:p>
        </w:tc>
      </w:tr>
      <w:tr w:rsidR="00F8427D" w:rsidTr="00C13DFD">
        <w:trPr>
          <w:trHeight w:val="1272"/>
        </w:trPr>
        <w:tc>
          <w:tcPr>
            <w:tcW w:w="8826"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b/>
          <w:sz w:val="18"/>
          <w:szCs w:val="18"/>
        </w:rPr>
      </w:pPr>
      <w:r>
        <w:rPr>
          <w:rFonts w:ascii="gobCL" w:eastAsia="gobCL" w:hAnsi="gobCL" w:cs="gobCL"/>
          <w:b/>
          <w:sz w:val="18"/>
          <w:szCs w:val="18"/>
        </w:rPr>
        <w:t>2.- Análisis del grupo postulante.</w:t>
      </w:r>
    </w:p>
    <w:p w:rsidR="00F8427D" w:rsidRDefault="00F8427D" w:rsidP="00F8427D">
      <w:pPr>
        <w:rPr>
          <w:rFonts w:ascii="gobCL" w:eastAsia="gobCL" w:hAnsi="gobCL" w:cs="gobCL"/>
          <w:sz w:val="18"/>
          <w:szCs w:val="18"/>
        </w:rPr>
      </w:pP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F8427D" w:rsidTr="00C13DFD">
        <w:trPr>
          <w:trHeight w:val="379"/>
        </w:trPr>
        <w:tc>
          <w:tcPr>
            <w:tcW w:w="8755"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Diagnóstico de  la situación actual del grupo postulante. (Caracterización del grupo, quienes lo componen, rubros, nivel de participación de estos, servicios asociados, necesidades del grupo).</w:t>
            </w:r>
          </w:p>
        </w:tc>
      </w:tr>
      <w:tr w:rsidR="00F8427D" w:rsidTr="00C13DFD">
        <w:trPr>
          <w:trHeight w:val="1932"/>
        </w:trPr>
        <w:tc>
          <w:tcPr>
            <w:tcW w:w="8755"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r>
        <w:rPr>
          <w:rFonts w:ascii="gobCL" w:eastAsia="gobCL" w:hAnsi="gobCL" w:cs="gobCL"/>
          <w:sz w:val="18"/>
          <w:szCs w:val="18"/>
        </w:rPr>
        <w:t xml:space="preserve"> </w:t>
      </w: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F8427D" w:rsidTr="00C13DFD">
        <w:trPr>
          <w:trHeight w:val="379"/>
        </w:trPr>
        <w:tc>
          <w:tcPr>
            <w:tcW w:w="8755"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lastRenderedPageBreak/>
              <w:t>Razones para crear y desarrollar el grupo. ( el por qué y mencionar tipo de organización que requiere constituir)</w:t>
            </w:r>
          </w:p>
        </w:tc>
      </w:tr>
      <w:tr w:rsidR="00F8427D" w:rsidTr="00C13DFD">
        <w:trPr>
          <w:trHeight w:val="1566"/>
        </w:trPr>
        <w:tc>
          <w:tcPr>
            <w:tcW w:w="8755" w:type="dxa"/>
          </w:tcPr>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tbl>
      <w:tblPr>
        <w:tblW w:w="8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9"/>
      </w:tblGrid>
      <w:tr w:rsidR="00F8427D" w:rsidTr="00C13DFD">
        <w:trPr>
          <w:trHeight w:val="371"/>
        </w:trPr>
        <w:tc>
          <w:tcPr>
            <w:tcW w:w="8729"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 xml:space="preserve">Resultado esperados del proyecto </w:t>
            </w:r>
            <w:r>
              <w:rPr>
                <w:rFonts w:ascii="gobCL" w:eastAsia="gobCL" w:hAnsi="gobCL" w:cs="gobCL"/>
                <w:b/>
                <w:sz w:val="18"/>
                <w:szCs w:val="18"/>
              </w:rPr>
              <w:t>(Situación final al término de la ejecución del proyecto)</w:t>
            </w:r>
          </w:p>
        </w:tc>
      </w:tr>
      <w:tr w:rsidR="00F8427D" w:rsidTr="00C13DFD">
        <w:trPr>
          <w:trHeight w:val="1892"/>
        </w:trPr>
        <w:tc>
          <w:tcPr>
            <w:tcW w:w="8729"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b/>
          <w:sz w:val="18"/>
          <w:szCs w:val="18"/>
        </w:rPr>
      </w:pPr>
      <w:r>
        <w:rPr>
          <w:rFonts w:ascii="gobCL" w:eastAsia="gobCL" w:hAnsi="gobCL" w:cs="gobCL"/>
          <w:b/>
          <w:sz w:val="18"/>
          <w:szCs w:val="18"/>
        </w:rPr>
        <w:t>3.- Desarrollo del Proyecto</w:t>
      </w:r>
    </w:p>
    <w:p w:rsidR="00F8427D" w:rsidRDefault="00F8427D" w:rsidP="00F8427D">
      <w:pPr>
        <w:rPr>
          <w:rFonts w:ascii="gobCL" w:eastAsia="gobCL" w:hAnsi="gobCL" w:cs="gobCL"/>
          <w:sz w:val="18"/>
          <w:szCs w:val="18"/>
        </w:rPr>
      </w:pPr>
    </w:p>
    <w:tbl>
      <w:tblPr>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F8427D" w:rsidTr="00C13DFD">
        <w:trPr>
          <w:trHeight w:val="237"/>
        </w:trPr>
        <w:tc>
          <w:tcPr>
            <w:tcW w:w="8753"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 xml:space="preserve">Descripción General del proyecto </w:t>
            </w:r>
          </w:p>
        </w:tc>
      </w:tr>
      <w:tr w:rsidR="00F8427D" w:rsidTr="00C13DFD">
        <w:trPr>
          <w:trHeight w:val="1432"/>
        </w:trPr>
        <w:tc>
          <w:tcPr>
            <w:tcW w:w="8753"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tbl>
      <w:tblPr>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F8427D" w:rsidTr="00C13DFD">
        <w:trPr>
          <w:trHeight w:val="237"/>
        </w:trPr>
        <w:tc>
          <w:tcPr>
            <w:tcW w:w="8753"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 xml:space="preserve"> Objetivo general del proyecto </w:t>
            </w:r>
          </w:p>
        </w:tc>
      </w:tr>
      <w:tr w:rsidR="00F8427D" w:rsidTr="00C13DFD">
        <w:trPr>
          <w:trHeight w:val="1432"/>
        </w:trPr>
        <w:tc>
          <w:tcPr>
            <w:tcW w:w="8753"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F8427D" w:rsidTr="00C13DFD">
        <w:tc>
          <w:tcPr>
            <w:tcW w:w="8897"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Objetivo Específicos: (MÁXIMO CUATRO OBJETIVOS ESPECIFICOS)</w:t>
            </w:r>
          </w:p>
          <w:p w:rsidR="00F8427D" w:rsidRDefault="00F8427D" w:rsidP="00C13DFD">
            <w:pPr>
              <w:rPr>
                <w:rFonts w:ascii="gobCL" w:eastAsia="gobCL" w:hAnsi="gobCL" w:cs="gobCL"/>
                <w:sz w:val="18"/>
                <w:szCs w:val="18"/>
              </w:rPr>
            </w:pPr>
          </w:p>
        </w:tc>
      </w:tr>
      <w:tr w:rsidR="00F8427D" w:rsidTr="00C13DFD">
        <w:tc>
          <w:tcPr>
            <w:tcW w:w="8897"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r>
              <w:rPr>
                <w:rFonts w:ascii="gobCL" w:eastAsia="gobCL" w:hAnsi="gobCL" w:cs="gobCL"/>
                <w:sz w:val="18"/>
                <w:szCs w:val="18"/>
              </w:rPr>
              <w:t>1.-</w:t>
            </w:r>
          </w:p>
          <w:p w:rsidR="00F8427D" w:rsidRDefault="00F8427D" w:rsidP="00C13DFD">
            <w:pPr>
              <w:rPr>
                <w:rFonts w:ascii="gobCL" w:eastAsia="gobCL" w:hAnsi="gobCL" w:cs="gobCL"/>
                <w:sz w:val="18"/>
                <w:szCs w:val="18"/>
              </w:rPr>
            </w:pPr>
            <w:r>
              <w:rPr>
                <w:rFonts w:ascii="gobCL" w:eastAsia="gobCL" w:hAnsi="gobCL" w:cs="gobCL"/>
                <w:sz w:val="18"/>
                <w:szCs w:val="18"/>
              </w:rPr>
              <w:t>2.-</w:t>
            </w:r>
          </w:p>
          <w:p w:rsidR="00F8427D" w:rsidRDefault="00F8427D" w:rsidP="00C13DFD">
            <w:pPr>
              <w:rPr>
                <w:rFonts w:ascii="gobCL" w:eastAsia="gobCL" w:hAnsi="gobCL" w:cs="gobCL"/>
                <w:sz w:val="18"/>
                <w:szCs w:val="18"/>
              </w:rPr>
            </w:pPr>
            <w:r>
              <w:rPr>
                <w:rFonts w:ascii="gobCL" w:eastAsia="gobCL" w:hAnsi="gobCL" w:cs="gobCL"/>
                <w:sz w:val="18"/>
                <w:szCs w:val="18"/>
              </w:rPr>
              <w:t>3.-</w:t>
            </w:r>
          </w:p>
          <w:p w:rsidR="00F8427D" w:rsidRDefault="00F8427D" w:rsidP="00C13DFD">
            <w:pPr>
              <w:rPr>
                <w:rFonts w:ascii="gobCL" w:eastAsia="gobCL" w:hAnsi="gobCL" w:cs="gobCL"/>
                <w:sz w:val="18"/>
                <w:szCs w:val="18"/>
              </w:rPr>
            </w:pPr>
            <w:r>
              <w:rPr>
                <w:rFonts w:ascii="gobCL" w:eastAsia="gobCL" w:hAnsi="gobCL" w:cs="gobCL"/>
                <w:sz w:val="18"/>
                <w:szCs w:val="18"/>
              </w:rPr>
              <w:t>4.-</w:t>
            </w: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F8427D" w:rsidTr="00C13DFD">
        <w:tc>
          <w:tcPr>
            <w:tcW w:w="8897"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 xml:space="preserve">Justificación del Proyecto  </w:t>
            </w:r>
            <w:r>
              <w:rPr>
                <w:rFonts w:ascii="gobCL" w:eastAsia="gobCL" w:hAnsi="gobCL" w:cs="gobCL"/>
                <w:b/>
                <w:sz w:val="18"/>
                <w:szCs w:val="18"/>
              </w:rPr>
              <w:t>(oportunidad de negocio/representatividad del rubro/nuevos servicios al grupo, entre otros etc.)</w:t>
            </w:r>
          </w:p>
        </w:tc>
      </w:tr>
      <w:tr w:rsidR="00F8427D" w:rsidTr="00C13DFD">
        <w:tc>
          <w:tcPr>
            <w:tcW w:w="8897"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b/>
          <w:sz w:val="18"/>
          <w:szCs w:val="18"/>
        </w:rPr>
      </w:pPr>
    </w:p>
    <w:p w:rsidR="00F8427D" w:rsidRDefault="00F8427D" w:rsidP="00F8427D">
      <w:pPr>
        <w:ind w:hanging="993"/>
        <w:rPr>
          <w:rFonts w:ascii="gobCL" w:eastAsia="gobCL" w:hAnsi="gobCL" w:cs="gobCL"/>
          <w:b/>
          <w:sz w:val="18"/>
          <w:szCs w:val="18"/>
        </w:rPr>
      </w:pPr>
    </w:p>
    <w:p w:rsidR="00F8427D" w:rsidRDefault="00F8427D" w:rsidP="00F8427D">
      <w:pPr>
        <w:ind w:hanging="993"/>
        <w:rPr>
          <w:rFonts w:ascii="gobCL" w:eastAsia="gobCL" w:hAnsi="gobCL" w:cs="gobCL"/>
          <w:b/>
          <w:sz w:val="18"/>
          <w:szCs w:val="18"/>
        </w:rPr>
      </w:pPr>
      <w:r>
        <w:rPr>
          <w:rFonts w:ascii="gobCL" w:eastAsia="gobCL" w:hAnsi="gobCL" w:cs="gobCL"/>
          <w:b/>
          <w:sz w:val="18"/>
          <w:szCs w:val="18"/>
        </w:rPr>
        <w:t xml:space="preserve">PRESUPUESTO GENERAL </w:t>
      </w:r>
    </w:p>
    <w:p w:rsidR="00F8427D" w:rsidRDefault="00F8427D" w:rsidP="00F8427D">
      <w:pPr>
        <w:rPr>
          <w:rFonts w:ascii="gobCL" w:eastAsia="gobCL" w:hAnsi="gobCL" w:cs="gobCL"/>
          <w:sz w:val="18"/>
          <w:szCs w:val="18"/>
        </w:rPr>
      </w:pPr>
      <w:r>
        <w:rPr>
          <w:rFonts w:ascii="Courier New" w:eastAsia="Courier New" w:hAnsi="Courier New" w:cs="Courier New"/>
          <w:sz w:val="18"/>
          <w:szCs w:val="18"/>
        </w:rPr>
        <w:t> </w:t>
      </w:r>
      <w:r>
        <w:rPr>
          <w:rFonts w:ascii="gobCL" w:eastAsia="gobCL" w:hAnsi="gobCL" w:cs="gobCL"/>
          <w:sz w:val="18"/>
          <w:szCs w:val="18"/>
        </w:rPr>
        <w:t xml:space="preserve"> </w:t>
      </w:r>
    </w:p>
    <w:tbl>
      <w:tblPr>
        <w:tblW w:w="10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9"/>
        <w:gridCol w:w="1701"/>
        <w:gridCol w:w="1574"/>
        <w:gridCol w:w="2080"/>
        <w:gridCol w:w="2268"/>
        <w:gridCol w:w="1511"/>
      </w:tblGrid>
      <w:tr w:rsidR="00F8427D" w:rsidTr="00C13DFD">
        <w:trPr>
          <w:trHeight w:val="528"/>
          <w:jc w:val="center"/>
        </w:trPr>
        <w:tc>
          <w:tcPr>
            <w:tcW w:w="1829" w:type="dxa"/>
            <w:shd w:val="clear" w:color="auto" w:fill="D9D9D9"/>
            <w:vAlign w:val="center"/>
          </w:tcPr>
          <w:p w:rsidR="00F8427D" w:rsidRDefault="00F8427D" w:rsidP="00C13DFD">
            <w:pPr>
              <w:rPr>
                <w:rFonts w:ascii="gobCL" w:eastAsia="gobCL" w:hAnsi="gobCL" w:cs="gobCL"/>
                <w:sz w:val="18"/>
                <w:szCs w:val="18"/>
              </w:rPr>
            </w:pPr>
            <w:hyperlink r:id="rId12">
              <w:r>
                <w:rPr>
                  <w:rFonts w:ascii="gobCL" w:eastAsia="gobCL" w:hAnsi="gobCL" w:cs="gobCL"/>
                  <w:sz w:val="18"/>
                  <w:szCs w:val="18"/>
                </w:rPr>
                <w:t>OBJETIVO</w:t>
              </w:r>
            </w:hyperlink>
            <w:r>
              <w:rPr>
                <w:rFonts w:ascii="gobCL" w:eastAsia="gobCL" w:hAnsi="gobCL" w:cs="gobCL"/>
                <w:sz w:val="18"/>
                <w:szCs w:val="18"/>
              </w:rPr>
              <w:t xml:space="preserve"> ESPECIFICO</w:t>
            </w:r>
          </w:p>
        </w:tc>
        <w:tc>
          <w:tcPr>
            <w:tcW w:w="1701" w:type="dxa"/>
            <w:shd w:val="clear" w:color="auto" w:fill="D9D9D9"/>
            <w:vAlign w:val="center"/>
          </w:tcPr>
          <w:p w:rsidR="00F8427D" w:rsidRDefault="00F8427D" w:rsidP="00C13DFD">
            <w:pPr>
              <w:rPr>
                <w:rFonts w:ascii="gobCL" w:eastAsia="gobCL" w:hAnsi="gobCL" w:cs="gobCL"/>
                <w:sz w:val="18"/>
                <w:szCs w:val="18"/>
              </w:rPr>
            </w:pPr>
            <w:r>
              <w:rPr>
                <w:rFonts w:ascii="gobCL" w:eastAsia="gobCL" w:hAnsi="gobCL" w:cs="gobCL"/>
                <w:sz w:val="18"/>
                <w:szCs w:val="18"/>
              </w:rPr>
              <w:t xml:space="preserve">Actividad a realizar </w:t>
            </w:r>
          </w:p>
        </w:tc>
        <w:tc>
          <w:tcPr>
            <w:tcW w:w="1574" w:type="dxa"/>
            <w:shd w:val="clear" w:color="auto" w:fill="D9D9D9"/>
          </w:tcPr>
          <w:p w:rsidR="00F8427D" w:rsidRDefault="00F8427D" w:rsidP="00C13DFD">
            <w:pPr>
              <w:jc w:val="center"/>
              <w:rPr>
                <w:rFonts w:ascii="gobCL" w:eastAsia="gobCL" w:hAnsi="gobCL" w:cs="gobCL"/>
                <w:sz w:val="18"/>
                <w:szCs w:val="18"/>
              </w:rPr>
            </w:pPr>
          </w:p>
          <w:p w:rsidR="00F8427D" w:rsidRDefault="00F8427D" w:rsidP="00C13DFD">
            <w:pPr>
              <w:jc w:val="center"/>
              <w:rPr>
                <w:rFonts w:ascii="gobCL" w:eastAsia="gobCL" w:hAnsi="gobCL" w:cs="gobCL"/>
                <w:sz w:val="18"/>
                <w:szCs w:val="18"/>
              </w:rPr>
            </w:pPr>
          </w:p>
          <w:p w:rsidR="00F8427D" w:rsidRDefault="00F8427D" w:rsidP="00C13DFD">
            <w:pPr>
              <w:jc w:val="center"/>
              <w:rPr>
                <w:rFonts w:ascii="gobCL" w:eastAsia="gobCL" w:hAnsi="gobCL" w:cs="gobCL"/>
                <w:sz w:val="18"/>
                <w:szCs w:val="18"/>
              </w:rPr>
            </w:pPr>
            <w:r>
              <w:rPr>
                <w:rFonts w:ascii="gobCL" w:eastAsia="gobCL" w:hAnsi="gobCL" w:cs="gobCL"/>
                <w:sz w:val="18"/>
                <w:szCs w:val="18"/>
              </w:rPr>
              <w:t xml:space="preserve">Ítems de </w:t>
            </w:r>
          </w:p>
          <w:p w:rsidR="00F8427D" w:rsidRDefault="00F8427D" w:rsidP="00C13DFD">
            <w:pPr>
              <w:jc w:val="center"/>
              <w:rPr>
                <w:rFonts w:ascii="gobCL" w:eastAsia="gobCL" w:hAnsi="gobCL" w:cs="gobCL"/>
                <w:sz w:val="18"/>
                <w:szCs w:val="18"/>
              </w:rPr>
            </w:pPr>
            <w:r>
              <w:rPr>
                <w:rFonts w:ascii="gobCL" w:eastAsia="gobCL" w:hAnsi="gobCL" w:cs="gobCL"/>
                <w:sz w:val="18"/>
                <w:szCs w:val="18"/>
              </w:rPr>
              <w:t>Inversión</w:t>
            </w:r>
          </w:p>
          <w:p w:rsidR="00F8427D" w:rsidRDefault="00F8427D" w:rsidP="00C13DFD">
            <w:pPr>
              <w:jc w:val="center"/>
              <w:rPr>
                <w:rFonts w:ascii="gobCL" w:eastAsia="gobCL" w:hAnsi="gobCL" w:cs="gobCL"/>
                <w:sz w:val="18"/>
                <w:szCs w:val="18"/>
              </w:rPr>
            </w:pPr>
            <w:r>
              <w:rPr>
                <w:rFonts w:ascii="gobCL" w:eastAsia="gobCL" w:hAnsi="gobCL" w:cs="gobCL"/>
                <w:sz w:val="18"/>
                <w:szCs w:val="18"/>
              </w:rPr>
              <w:t>(ver anexo de bases , ítems  financiables)</w:t>
            </w:r>
          </w:p>
        </w:tc>
        <w:tc>
          <w:tcPr>
            <w:tcW w:w="2080" w:type="dxa"/>
            <w:shd w:val="clear" w:color="auto" w:fill="D9D9D9"/>
          </w:tcPr>
          <w:p w:rsidR="00F8427D" w:rsidRDefault="00F8427D" w:rsidP="00C13DFD">
            <w:pPr>
              <w:jc w:val="center"/>
              <w:rPr>
                <w:rFonts w:ascii="gobCL" w:eastAsia="gobCL" w:hAnsi="gobCL" w:cs="gobCL"/>
                <w:sz w:val="18"/>
                <w:szCs w:val="18"/>
              </w:rPr>
            </w:pPr>
            <w:r>
              <w:rPr>
                <w:rFonts w:ascii="gobCL" w:eastAsia="gobCL" w:hAnsi="gobCL" w:cs="gobCL"/>
                <w:sz w:val="18"/>
                <w:szCs w:val="18"/>
              </w:rPr>
              <w:t xml:space="preserve">Monto NETO  ( sin IVA) con cargo a cofinanciamiento del </w:t>
            </w:r>
            <w:r>
              <w:rPr>
                <w:rFonts w:ascii="gobCL" w:eastAsia="gobCL" w:hAnsi="gobCL" w:cs="gobCL"/>
                <w:color w:val="000000"/>
                <w:sz w:val="22"/>
                <w:szCs w:val="22"/>
              </w:rPr>
              <w:t xml:space="preserve">Comité de Desarrollo Productivo Regional </w:t>
            </w:r>
          </w:p>
          <w:p w:rsidR="00F8427D" w:rsidRDefault="00F8427D" w:rsidP="00C13DFD">
            <w:pPr>
              <w:jc w:val="center"/>
              <w:rPr>
                <w:rFonts w:ascii="gobCL" w:eastAsia="gobCL" w:hAnsi="gobCL" w:cs="gobCL"/>
                <w:sz w:val="18"/>
                <w:szCs w:val="18"/>
              </w:rPr>
            </w:pPr>
          </w:p>
        </w:tc>
        <w:tc>
          <w:tcPr>
            <w:tcW w:w="2268" w:type="dxa"/>
            <w:shd w:val="clear" w:color="auto" w:fill="D9D9D9"/>
          </w:tcPr>
          <w:p w:rsidR="00F8427D" w:rsidRDefault="00F8427D" w:rsidP="00C13DFD">
            <w:pPr>
              <w:jc w:val="center"/>
              <w:rPr>
                <w:rFonts w:ascii="gobCL" w:eastAsia="gobCL" w:hAnsi="gobCL" w:cs="gobCL"/>
                <w:sz w:val="18"/>
                <w:szCs w:val="18"/>
              </w:rPr>
            </w:pPr>
            <w:r>
              <w:rPr>
                <w:rFonts w:ascii="gobCL" w:eastAsia="gobCL" w:hAnsi="gobCL" w:cs="gobCL"/>
                <w:sz w:val="18"/>
                <w:szCs w:val="18"/>
              </w:rPr>
              <w:t>Monto con cargo a la ORGANIZACIÓN (considerar IVA</w:t>
            </w:r>
            <w:r>
              <w:rPr>
                <w:rFonts w:ascii="gobCL" w:eastAsia="gobCL" w:hAnsi="gobCL" w:cs="gobCL"/>
                <w:sz w:val="18"/>
                <w:szCs w:val="18"/>
                <w:vertAlign w:val="superscript"/>
              </w:rPr>
              <w:footnoteReference w:id="3"/>
            </w:r>
            <w:r>
              <w:rPr>
                <w:rFonts w:ascii="gobCL" w:eastAsia="gobCL" w:hAnsi="gobCL" w:cs="gobCL"/>
                <w:sz w:val="18"/>
                <w:szCs w:val="18"/>
              </w:rPr>
              <w:t xml:space="preserve"> solo si </w:t>
            </w:r>
          </w:p>
          <w:p w:rsidR="00F8427D" w:rsidRDefault="00F8427D" w:rsidP="00C13DFD">
            <w:pPr>
              <w:jc w:val="center"/>
              <w:rPr>
                <w:rFonts w:ascii="gobCL" w:eastAsia="gobCL" w:hAnsi="gobCL" w:cs="gobCL"/>
                <w:sz w:val="18"/>
                <w:szCs w:val="18"/>
              </w:rPr>
            </w:pPr>
          </w:p>
        </w:tc>
        <w:tc>
          <w:tcPr>
            <w:tcW w:w="1511" w:type="dxa"/>
            <w:shd w:val="clear" w:color="auto" w:fill="D9D9D9"/>
          </w:tcPr>
          <w:p w:rsidR="00F8427D" w:rsidRDefault="00F8427D" w:rsidP="00C13DFD">
            <w:pPr>
              <w:jc w:val="center"/>
              <w:rPr>
                <w:rFonts w:ascii="gobCL" w:eastAsia="gobCL" w:hAnsi="gobCL" w:cs="gobCL"/>
                <w:sz w:val="18"/>
                <w:szCs w:val="18"/>
              </w:rPr>
            </w:pPr>
            <w:r>
              <w:rPr>
                <w:rFonts w:ascii="gobCL" w:eastAsia="gobCL" w:hAnsi="gobCL" w:cs="gobCL"/>
                <w:sz w:val="18"/>
                <w:szCs w:val="18"/>
              </w:rPr>
              <w:t xml:space="preserve">Monto Total del proyecto  </w:t>
            </w:r>
          </w:p>
          <w:p w:rsidR="00F8427D" w:rsidRDefault="00F8427D" w:rsidP="00C13DFD">
            <w:pPr>
              <w:jc w:val="center"/>
              <w:rPr>
                <w:rFonts w:ascii="gobCL" w:eastAsia="gobCL" w:hAnsi="gobCL" w:cs="gobCL"/>
                <w:sz w:val="18"/>
                <w:szCs w:val="18"/>
              </w:rPr>
            </w:pPr>
          </w:p>
        </w:tc>
      </w:tr>
      <w:tr w:rsidR="00F8427D" w:rsidTr="00C13DFD">
        <w:trPr>
          <w:trHeight w:val="70"/>
          <w:jc w:val="center"/>
        </w:trPr>
        <w:tc>
          <w:tcPr>
            <w:tcW w:w="1829"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1.-</w:t>
            </w: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1.1</w:t>
            </w:r>
          </w:p>
          <w:p w:rsidR="00F8427D" w:rsidRDefault="00F8427D" w:rsidP="00C13DFD">
            <w:pPr>
              <w:rPr>
                <w:rFonts w:ascii="gobCL" w:eastAsia="gobCL" w:hAnsi="gobCL" w:cs="gobCL"/>
                <w:sz w:val="18"/>
                <w:szCs w:val="18"/>
              </w:rPr>
            </w:pP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406"/>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1.2</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307"/>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1.3</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 xml:space="preserve">2.- </w:t>
            </w:r>
          </w:p>
          <w:p w:rsidR="00F8427D" w:rsidRDefault="00F8427D" w:rsidP="00C13DFD">
            <w:pPr>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2.1</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2.2</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2.3.</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 xml:space="preserve">3.- </w:t>
            </w:r>
          </w:p>
          <w:p w:rsidR="00F8427D" w:rsidRDefault="00F8427D" w:rsidP="00C13DFD">
            <w:pPr>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3.1</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3.2</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291"/>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3.3</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4.-</w:t>
            </w: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4.1</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4.2</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4.3</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291"/>
          <w:jc w:val="center"/>
        </w:trPr>
        <w:tc>
          <w:tcPr>
            <w:tcW w:w="1829" w:type="dxa"/>
            <w:shd w:val="clear" w:color="auto" w:fill="BFBFBF"/>
          </w:tcPr>
          <w:p w:rsidR="00F8427D" w:rsidRDefault="00F8427D" w:rsidP="00C13DFD">
            <w:pPr>
              <w:jc w:val="center"/>
              <w:rPr>
                <w:rFonts w:ascii="gobCL" w:eastAsia="gobCL" w:hAnsi="gobCL" w:cs="gobCL"/>
                <w:b/>
                <w:sz w:val="18"/>
                <w:szCs w:val="18"/>
              </w:rPr>
            </w:pPr>
            <w:r>
              <w:rPr>
                <w:rFonts w:ascii="gobCL" w:eastAsia="gobCL" w:hAnsi="gobCL" w:cs="gobCL"/>
                <w:b/>
                <w:sz w:val="18"/>
                <w:szCs w:val="18"/>
              </w:rPr>
              <w:t>TOTAL</w:t>
            </w:r>
          </w:p>
        </w:tc>
        <w:tc>
          <w:tcPr>
            <w:tcW w:w="1701" w:type="dxa"/>
            <w:shd w:val="clear" w:color="auto" w:fill="BFBFBF"/>
            <w:vAlign w:val="center"/>
          </w:tcPr>
          <w:p w:rsidR="00F8427D" w:rsidRDefault="00F8427D" w:rsidP="00C13DFD">
            <w:pPr>
              <w:rPr>
                <w:rFonts w:ascii="gobCL" w:eastAsia="gobCL" w:hAnsi="gobCL" w:cs="gobCL"/>
                <w:sz w:val="18"/>
                <w:szCs w:val="18"/>
              </w:rPr>
            </w:pPr>
          </w:p>
        </w:tc>
        <w:tc>
          <w:tcPr>
            <w:tcW w:w="1574" w:type="dxa"/>
            <w:shd w:val="clear" w:color="auto" w:fill="BFBFBF"/>
          </w:tcPr>
          <w:p w:rsidR="00F8427D" w:rsidRDefault="00F8427D" w:rsidP="00C13DFD">
            <w:pPr>
              <w:ind w:firstLine="187"/>
              <w:rPr>
                <w:rFonts w:ascii="gobCL" w:eastAsia="gobCL" w:hAnsi="gobCL" w:cs="gobCL"/>
                <w:sz w:val="18"/>
                <w:szCs w:val="18"/>
              </w:rPr>
            </w:pPr>
          </w:p>
        </w:tc>
        <w:tc>
          <w:tcPr>
            <w:tcW w:w="2080" w:type="dxa"/>
            <w:shd w:val="clear" w:color="auto" w:fill="BFBFBF"/>
          </w:tcPr>
          <w:p w:rsidR="00F8427D" w:rsidRDefault="00F8427D" w:rsidP="00C13DFD">
            <w:pPr>
              <w:ind w:firstLine="187"/>
              <w:rPr>
                <w:rFonts w:ascii="gobCL" w:eastAsia="gobCL" w:hAnsi="gobCL" w:cs="gobCL"/>
                <w:sz w:val="18"/>
                <w:szCs w:val="18"/>
              </w:rPr>
            </w:pPr>
          </w:p>
        </w:tc>
        <w:tc>
          <w:tcPr>
            <w:tcW w:w="2268" w:type="dxa"/>
            <w:shd w:val="clear" w:color="auto" w:fill="BFBFBF"/>
          </w:tcPr>
          <w:p w:rsidR="00F8427D" w:rsidRDefault="00F8427D" w:rsidP="00C13DFD">
            <w:pPr>
              <w:rPr>
                <w:rFonts w:ascii="gobCL" w:eastAsia="gobCL" w:hAnsi="gobCL" w:cs="gobCL"/>
                <w:sz w:val="18"/>
                <w:szCs w:val="18"/>
              </w:rPr>
            </w:pPr>
          </w:p>
        </w:tc>
        <w:tc>
          <w:tcPr>
            <w:tcW w:w="1511" w:type="dxa"/>
            <w:shd w:val="clear" w:color="auto" w:fill="BFBFBF"/>
            <w:vAlign w:val="center"/>
          </w:tcPr>
          <w:p w:rsidR="00F8427D" w:rsidRDefault="00F8427D" w:rsidP="00C13DFD">
            <w:pPr>
              <w:rPr>
                <w:rFonts w:ascii="gobCL" w:eastAsia="gobCL" w:hAnsi="gobCL" w:cs="gobCL"/>
                <w:sz w:val="18"/>
                <w:szCs w:val="18"/>
              </w:rPr>
            </w:pPr>
          </w:p>
        </w:tc>
      </w:tr>
    </w:tbl>
    <w:p w:rsidR="00F8427D" w:rsidRDefault="00F8427D" w:rsidP="00F8427D">
      <w:pPr>
        <w:ind w:left="-851"/>
        <w:jc w:val="both"/>
        <w:rPr>
          <w:rFonts w:ascii="gobCL" w:eastAsia="gobCL" w:hAnsi="gobCL" w:cs="gobCL"/>
          <w:sz w:val="18"/>
          <w:szCs w:val="18"/>
        </w:rPr>
      </w:pPr>
      <w:r>
        <w:rPr>
          <w:rFonts w:ascii="gobCL" w:eastAsia="gobCL" w:hAnsi="gobCL" w:cs="gobCL"/>
          <w:b/>
          <w:sz w:val="18"/>
          <w:szCs w:val="18"/>
        </w:rPr>
        <w:t>NOTA:</w:t>
      </w:r>
      <w:r>
        <w:rPr>
          <w:rFonts w:ascii="gobCL" w:eastAsia="gobCL" w:hAnsi="gobCL" w:cs="gobCL"/>
          <w:sz w:val="18"/>
          <w:szCs w:val="18"/>
        </w:rPr>
        <w:t xml:space="preserve"> No se financiarán gastos de administración o de funcionamiento de la propia organización. </w:t>
      </w:r>
    </w:p>
    <w:p w:rsidR="00F8427D" w:rsidRDefault="00F8427D" w:rsidP="00F8427D">
      <w:pPr>
        <w:ind w:left="-851"/>
        <w:rPr>
          <w:rFonts w:ascii="gobCL" w:eastAsia="gobCL" w:hAnsi="gobCL" w:cs="gobCL"/>
          <w:sz w:val="18"/>
          <w:szCs w:val="18"/>
        </w:rPr>
      </w:pPr>
      <w:r>
        <w:br w:type="page"/>
      </w:r>
      <w:r>
        <w:rPr>
          <w:rFonts w:ascii="gobCL" w:eastAsia="gobCL" w:hAnsi="gobCL" w:cs="gobCL"/>
          <w:sz w:val="18"/>
          <w:szCs w:val="18"/>
        </w:rPr>
        <w:lastRenderedPageBreak/>
        <w:t>CARTA GANTT</w:t>
      </w:r>
    </w:p>
    <w:p w:rsidR="00F8427D" w:rsidRDefault="00F8427D" w:rsidP="00F8427D">
      <w:pPr>
        <w:ind w:left="-851"/>
        <w:rPr>
          <w:rFonts w:ascii="gobCL" w:eastAsia="gobCL" w:hAnsi="gobCL" w:cs="gobCL"/>
          <w:sz w:val="18"/>
          <w:szCs w:val="18"/>
        </w:rPr>
      </w:pPr>
    </w:p>
    <w:tbl>
      <w:tblP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7"/>
        <w:gridCol w:w="2355"/>
        <w:gridCol w:w="957"/>
        <w:gridCol w:w="789"/>
        <w:gridCol w:w="789"/>
        <w:gridCol w:w="789"/>
        <w:gridCol w:w="788"/>
        <w:gridCol w:w="789"/>
      </w:tblGrid>
      <w:tr w:rsidR="00F8427D" w:rsidTr="00C13DFD">
        <w:trPr>
          <w:trHeight w:val="644"/>
        </w:trPr>
        <w:tc>
          <w:tcPr>
            <w:tcW w:w="2488" w:type="dxa"/>
            <w:shd w:val="clear" w:color="auto" w:fill="BFBFBF"/>
            <w:vAlign w:val="center"/>
          </w:tcPr>
          <w:p w:rsidR="00F8427D" w:rsidRDefault="00F8427D" w:rsidP="00C13DFD">
            <w:pPr>
              <w:rPr>
                <w:rFonts w:ascii="gobCL" w:eastAsia="gobCL" w:hAnsi="gobCL" w:cs="gobCL"/>
                <w:sz w:val="18"/>
                <w:szCs w:val="18"/>
              </w:rPr>
            </w:pPr>
            <w:r>
              <w:rPr>
                <w:rFonts w:ascii="gobCL" w:eastAsia="gobCL" w:hAnsi="gobCL" w:cs="gobCL"/>
                <w:sz w:val="18"/>
                <w:szCs w:val="18"/>
              </w:rPr>
              <w:t>OBJETIVO ESPECIFICO</w:t>
            </w:r>
          </w:p>
        </w:tc>
        <w:tc>
          <w:tcPr>
            <w:tcW w:w="2355" w:type="dxa"/>
            <w:shd w:val="clear" w:color="auto" w:fill="BFBFBF"/>
            <w:vAlign w:val="center"/>
          </w:tcPr>
          <w:p w:rsidR="00F8427D" w:rsidRDefault="00F8427D" w:rsidP="00C13DFD">
            <w:pPr>
              <w:rPr>
                <w:rFonts w:ascii="gobCL" w:eastAsia="gobCL" w:hAnsi="gobCL" w:cs="gobCL"/>
                <w:sz w:val="18"/>
                <w:szCs w:val="18"/>
              </w:rPr>
            </w:pPr>
            <w:r>
              <w:rPr>
                <w:rFonts w:ascii="gobCL" w:eastAsia="gobCL" w:hAnsi="gobCL" w:cs="gobCL"/>
                <w:sz w:val="18"/>
                <w:szCs w:val="18"/>
              </w:rPr>
              <w:t>Actividades</w:t>
            </w:r>
          </w:p>
        </w:tc>
        <w:tc>
          <w:tcPr>
            <w:tcW w:w="957" w:type="dxa"/>
            <w:shd w:val="clear" w:color="auto" w:fill="BFBFBF"/>
            <w:vAlign w:val="center"/>
          </w:tcPr>
          <w:p w:rsidR="00F8427D" w:rsidRDefault="00F8427D" w:rsidP="00C13DFD">
            <w:pPr>
              <w:jc w:val="center"/>
              <w:rPr>
                <w:rFonts w:ascii="gobCL" w:eastAsia="gobCL" w:hAnsi="gobCL" w:cs="gobCL"/>
                <w:sz w:val="18"/>
                <w:szCs w:val="18"/>
              </w:rPr>
            </w:pPr>
            <w:r>
              <w:rPr>
                <w:rFonts w:ascii="gobCL" w:eastAsia="gobCL" w:hAnsi="gobCL" w:cs="gobCL"/>
                <w:sz w:val="18"/>
                <w:szCs w:val="18"/>
              </w:rPr>
              <w:t>MES 1</w:t>
            </w:r>
          </w:p>
        </w:tc>
        <w:tc>
          <w:tcPr>
            <w:tcW w:w="789" w:type="dxa"/>
            <w:shd w:val="clear" w:color="auto" w:fill="BFBFBF"/>
            <w:vAlign w:val="center"/>
          </w:tcPr>
          <w:p w:rsidR="00F8427D" w:rsidRDefault="00F8427D" w:rsidP="00C13DFD">
            <w:pPr>
              <w:rPr>
                <w:rFonts w:ascii="gobCL" w:eastAsia="gobCL" w:hAnsi="gobCL" w:cs="gobCL"/>
                <w:sz w:val="18"/>
                <w:szCs w:val="18"/>
              </w:rPr>
            </w:pPr>
            <w:r>
              <w:rPr>
                <w:rFonts w:ascii="gobCL" w:eastAsia="gobCL" w:hAnsi="gobCL" w:cs="gobCL"/>
                <w:sz w:val="18"/>
                <w:szCs w:val="18"/>
              </w:rPr>
              <w:t>MES 2</w:t>
            </w:r>
          </w:p>
        </w:tc>
        <w:tc>
          <w:tcPr>
            <w:tcW w:w="789" w:type="dxa"/>
            <w:shd w:val="clear" w:color="auto" w:fill="BFBFBF"/>
            <w:vAlign w:val="center"/>
          </w:tcPr>
          <w:p w:rsidR="00F8427D" w:rsidRDefault="00F8427D" w:rsidP="00C13DFD">
            <w:pPr>
              <w:jc w:val="center"/>
              <w:rPr>
                <w:rFonts w:ascii="gobCL" w:eastAsia="gobCL" w:hAnsi="gobCL" w:cs="gobCL"/>
                <w:sz w:val="18"/>
                <w:szCs w:val="18"/>
              </w:rPr>
            </w:pPr>
            <w:r>
              <w:rPr>
                <w:rFonts w:ascii="gobCL" w:eastAsia="gobCL" w:hAnsi="gobCL" w:cs="gobCL"/>
                <w:sz w:val="18"/>
                <w:szCs w:val="18"/>
              </w:rPr>
              <w:t>MES 3</w:t>
            </w:r>
          </w:p>
        </w:tc>
        <w:tc>
          <w:tcPr>
            <w:tcW w:w="789" w:type="dxa"/>
            <w:shd w:val="clear" w:color="auto" w:fill="BFBFBF"/>
            <w:vAlign w:val="center"/>
          </w:tcPr>
          <w:p w:rsidR="00F8427D" w:rsidRDefault="00F8427D" w:rsidP="00C13DFD">
            <w:pPr>
              <w:rPr>
                <w:rFonts w:ascii="gobCL" w:eastAsia="gobCL" w:hAnsi="gobCL" w:cs="gobCL"/>
                <w:sz w:val="18"/>
                <w:szCs w:val="18"/>
              </w:rPr>
            </w:pPr>
            <w:r>
              <w:rPr>
                <w:rFonts w:ascii="gobCL" w:eastAsia="gobCL" w:hAnsi="gobCL" w:cs="gobCL"/>
                <w:sz w:val="18"/>
                <w:szCs w:val="18"/>
              </w:rPr>
              <w:t>MES 4</w:t>
            </w:r>
          </w:p>
        </w:tc>
        <w:tc>
          <w:tcPr>
            <w:tcW w:w="788" w:type="dxa"/>
            <w:shd w:val="clear" w:color="auto" w:fill="BFBFBF"/>
            <w:vAlign w:val="center"/>
          </w:tcPr>
          <w:p w:rsidR="00F8427D" w:rsidRDefault="00F8427D" w:rsidP="00C13DFD">
            <w:pPr>
              <w:jc w:val="center"/>
              <w:rPr>
                <w:rFonts w:ascii="gobCL" w:eastAsia="gobCL" w:hAnsi="gobCL" w:cs="gobCL"/>
                <w:sz w:val="18"/>
                <w:szCs w:val="18"/>
              </w:rPr>
            </w:pPr>
            <w:r>
              <w:rPr>
                <w:rFonts w:ascii="gobCL" w:eastAsia="gobCL" w:hAnsi="gobCL" w:cs="gobCL"/>
                <w:sz w:val="18"/>
                <w:szCs w:val="18"/>
              </w:rPr>
              <w:t>MES 5</w:t>
            </w:r>
          </w:p>
        </w:tc>
        <w:tc>
          <w:tcPr>
            <w:tcW w:w="789" w:type="dxa"/>
            <w:shd w:val="clear" w:color="auto" w:fill="BFBFBF"/>
            <w:vAlign w:val="center"/>
          </w:tcPr>
          <w:p w:rsidR="00F8427D" w:rsidRDefault="00F8427D" w:rsidP="00C13DFD">
            <w:pPr>
              <w:jc w:val="center"/>
              <w:rPr>
                <w:rFonts w:ascii="gobCL" w:eastAsia="gobCL" w:hAnsi="gobCL" w:cs="gobCL"/>
                <w:sz w:val="18"/>
                <w:szCs w:val="18"/>
              </w:rPr>
            </w:pPr>
            <w:r>
              <w:rPr>
                <w:rFonts w:ascii="gobCL" w:eastAsia="gobCL" w:hAnsi="gobCL" w:cs="gobCL"/>
                <w:sz w:val="18"/>
                <w:szCs w:val="18"/>
              </w:rPr>
              <w:t>MES 6</w:t>
            </w:r>
          </w:p>
        </w:tc>
      </w:tr>
      <w:tr w:rsidR="00F8427D" w:rsidTr="00C13DFD">
        <w:trPr>
          <w:trHeight w:val="349"/>
        </w:trPr>
        <w:tc>
          <w:tcPr>
            <w:tcW w:w="2488"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1.-</w:t>
            </w: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1.1</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1.2</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1.3</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 xml:space="preserve">2.- </w:t>
            </w:r>
          </w:p>
          <w:p w:rsidR="00F8427D" w:rsidRDefault="00F8427D" w:rsidP="00C13DFD">
            <w:pPr>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2.1</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2.2</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2.3.</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 xml:space="preserve">3.- </w:t>
            </w:r>
          </w:p>
          <w:p w:rsidR="00F8427D" w:rsidRDefault="00F8427D" w:rsidP="00C13DFD">
            <w:pPr>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3.1</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3.2</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3.3</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4.-</w:t>
            </w: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4.1</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4.2</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r w:rsidR="00F8427D" w:rsidTr="00C13DFD">
        <w:trPr>
          <w:trHeight w:val="348"/>
        </w:trPr>
        <w:tc>
          <w:tcPr>
            <w:tcW w:w="2488"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4.3</w:t>
            </w:r>
          </w:p>
        </w:tc>
        <w:tc>
          <w:tcPr>
            <w:tcW w:w="957"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9" w:type="dxa"/>
            <w:vAlign w:val="center"/>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c>
          <w:tcPr>
            <w:tcW w:w="788" w:type="dxa"/>
          </w:tcPr>
          <w:p w:rsidR="00F8427D" w:rsidRDefault="00F8427D" w:rsidP="00C13DFD">
            <w:pPr>
              <w:rPr>
                <w:rFonts w:ascii="gobCL" w:eastAsia="gobCL" w:hAnsi="gobCL" w:cs="gobCL"/>
                <w:sz w:val="18"/>
                <w:szCs w:val="18"/>
              </w:rPr>
            </w:pPr>
          </w:p>
        </w:tc>
        <w:tc>
          <w:tcPr>
            <w:tcW w:w="789" w:type="dxa"/>
          </w:tcPr>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p>
    <w:p w:rsidR="00F8427D" w:rsidRDefault="00F8427D" w:rsidP="00F8427D">
      <w:pPr>
        <w:jc w:val="center"/>
        <w:rPr>
          <w:rFonts w:ascii="gobCL" w:eastAsia="gobCL" w:hAnsi="gobCL" w:cs="gobCL"/>
          <w:b/>
          <w:u w:val="single"/>
        </w:rPr>
      </w:pPr>
      <w:r>
        <w:rPr>
          <w:rFonts w:ascii="gobCL" w:eastAsia="gobCL" w:hAnsi="gobCL" w:cs="gobCL"/>
          <w:b/>
          <w:u w:val="single"/>
        </w:rPr>
        <w:t>Modalidad Fortalecimiento</w:t>
      </w:r>
    </w:p>
    <w:p w:rsidR="00F8427D" w:rsidRDefault="00F8427D" w:rsidP="00F8427D">
      <w:pPr>
        <w:jc w:val="center"/>
        <w:rPr>
          <w:rFonts w:ascii="gobCL" w:eastAsia="gobCL" w:hAnsi="gobCL" w:cs="gobCL"/>
          <w:b/>
          <w:sz w:val="18"/>
          <w:szCs w:val="18"/>
          <w:u w:val="single"/>
        </w:rPr>
      </w:pPr>
    </w:p>
    <w:p w:rsidR="00F8427D" w:rsidRDefault="00F8427D" w:rsidP="00F8427D">
      <w:pPr>
        <w:jc w:val="center"/>
        <w:rPr>
          <w:rFonts w:ascii="gobCL" w:eastAsia="gobCL" w:hAnsi="gobCL" w:cs="gobCL"/>
          <w:sz w:val="18"/>
          <w:szCs w:val="18"/>
        </w:rPr>
      </w:pPr>
    </w:p>
    <w:p w:rsidR="00F8427D" w:rsidRDefault="00F8427D" w:rsidP="00F8427D">
      <w:pPr>
        <w:jc w:val="center"/>
        <w:rPr>
          <w:rFonts w:ascii="gobCL" w:eastAsia="gobCL" w:hAnsi="gobCL" w:cs="gobCL"/>
          <w:sz w:val="18"/>
          <w:szCs w:val="18"/>
        </w:rPr>
      </w:pPr>
      <w:r>
        <w:rPr>
          <w:rFonts w:ascii="gobCL" w:eastAsia="gobCL" w:hAnsi="gobCL" w:cs="gobCL"/>
          <w:sz w:val="18"/>
          <w:szCs w:val="18"/>
        </w:rPr>
        <w:t>(Aplica para asociaciones Empresariales/ Gremiales)</w:t>
      </w:r>
    </w:p>
    <w:p w:rsidR="00F8427D" w:rsidRDefault="00F8427D" w:rsidP="00F8427D">
      <w:pPr>
        <w:ind w:left="720"/>
        <w:rPr>
          <w:rFonts w:ascii="gobCL" w:eastAsia="gobCL" w:hAnsi="gobCL" w:cs="gobCL"/>
          <w:b/>
          <w:sz w:val="18"/>
          <w:szCs w:val="18"/>
        </w:rPr>
      </w:pPr>
    </w:p>
    <w:p w:rsidR="00F8427D" w:rsidRDefault="00F8427D" w:rsidP="00F8427D">
      <w:pPr>
        <w:ind w:left="720"/>
        <w:rPr>
          <w:rFonts w:ascii="gobCL" w:eastAsia="gobCL" w:hAnsi="gobCL" w:cs="gobCL"/>
          <w:b/>
          <w:sz w:val="18"/>
          <w:szCs w:val="18"/>
        </w:rPr>
      </w:pPr>
      <w:r>
        <w:rPr>
          <w:rFonts w:ascii="gobCL" w:eastAsia="gobCL" w:hAnsi="gobCL" w:cs="gobCL"/>
          <w:b/>
          <w:sz w:val="18"/>
          <w:szCs w:val="18"/>
        </w:rPr>
        <w:t>1.- Identificación del postulante.</w:t>
      </w:r>
    </w:p>
    <w:p w:rsidR="00F8427D" w:rsidRDefault="00F8427D" w:rsidP="00F8427D">
      <w:pPr>
        <w:ind w:left="720"/>
        <w:rPr>
          <w:rFonts w:ascii="gobCL" w:eastAsia="gobCL" w:hAnsi="gobCL" w:cs="gobCL"/>
          <w:sz w:val="18"/>
          <w:szCs w:val="18"/>
        </w:rPr>
      </w:pPr>
    </w:p>
    <w:tbl>
      <w:tblPr>
        <w:tblW w:w="8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6"/>
      </w:tblGrid>
      <w:tr w:rsidR="00F8427D" w:rsidTr="00C13DFD">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NOMBRE DEL PROYECTO</w:t>
            </w:r>
          </w:p>
        </w:tc>
      </w:tr>
      <w:tr w:rsidR="00F8427D" w:rsidTr="00C13DFD">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FFFFFF"/>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r w:rsidR="00F8427D" w:rsidTr="00C13DFD">
        <w:trPr>
          <w:trHeight w:val="366"/>
        </w:trPr>
        <w:tc>
          <w:tcPr>
            <w:tcW w:w="8826"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¿Cuál es la misión de su organización?</w:t>
            </w:r>
          </w:p>
        </w:tc>
      </w:tr>
      <w:tr w:rsidR="00F8427D" w:rsidTr="00C13DFD">
        <w:trPr>
          <w:trHeight w:val="1867"/>
        </w:trPr>
        <w:tc>
          <w:tcPr>
            <w:tcW w:w="8826"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r w:rsidR="00F8427D" w:rsidTr="00C13DFD">
        <w:trPr>
          <w:trHeight w:val="347"/>
        </w:trPr>
        <w:tc>
          <w:tcPr>
            <w:tcW w:w="8826"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¿Cómo le gustaría que fuera su organización en 2 años más? (visión)</w:t>
            </w:r>
          </w:p>
        </w:tc>
      </w:tr>
      <w:tr w:rsidR="00F8427D" w:rsidTr="00C13DFD">
        <w:trPr>
          <w:trHeight w:val="1272"/>
        </w:trPr>
        <w:tc>
          <w:tcPr>
            <w:tcW w:w="8826"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b/>
          <w:sz w:val="18"/>
          <w:szCs w:val="18"/>
        </w:rPr>
      </w:pPr>
      <w:r>
        <w:rPr>
          <w:rFonts w:ascii="gobCL" w:eastAsia="gobCL" w:hAnsi="gobCL" w:cs="gobCL"/>
          <w:b/>
          <w:sz w:val="18"/>
          <w:szCs w:val="18"/>
        </w:rPr>
        <w:t>2.- Análisis de la organización.</w:t>
      </w:r>
    </w:p>
    <w:p w:rsidR="00F8427D" w:rsidRDefault="00F8427D" w:rsidP="00F8427D">
      <w:pPr>
        <w:rPr>
          <w:rFonts w:ascii="gobCL" w:eastAsia="gobCL" w:hAnsi="gobCL" w:cs="gobCL"/>
          <w:sz w:val="18"/>
          <w:szCs w:val="18"/>
        </w:rPr>
      </w:pP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F8427D" w:rsidTr="00C13DFD">
        <w:trPr>
          <w:trHeight w:val="379"/>
        </w:trPr>
        <w:tc>
          <w:tcPr>
            <w:tcW w:w="8755"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Diagnóstico de  la situación actual de la organización. ( caracterización de los socios , participación de estos en la organización , servicios asociados, necesidades de los asociados)</w:t>
            </w:r>
          </w:p>
        </w:tc>
      </w:tr>
      <w:tr w:rsidR="00F8427D" w:rsidTr="00C13DFD">
        <w:trPr>
          <w:trHeight w:val="1932"/>
        </w:trPr>
        <w:tc>
          <w:tcPr>
            <w:tcW w:w="8755"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r>
        <w:rPr>
          <w:rFonts w:ascii="gobCL" w:eastAsia="gobCL" w:hAnsi="gobCL" w:cs="gobCL"/>
          <w:sz w:val="18"/>
          <w:szCs w:val="18"/>
        </w:rPr>
        <w:t xml:space="preserve"> </w:t>
      </w: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F8427D" w:rsidTr="00C13DFD">
        <w:trPr>
          <w:trHeight w:val="379"/>
        </w:trPr>
        <w:tc>
          <w:tcPr>
            <w:tcW w:w="8755"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Identificación del Problema o necesidad de la organización. (explique)</w:t>
            </w:r>
          </w:p>
        </w:tc>
      </w:tr>
      <w:tr w:rsidR="00F8427D" w:rsidTr="00C13DFD">
        <w:trPr>
          <w:trHeight w:val="1932"/>
        </w:trPr>
        <w:tc>
          <w:tcPr>
            <w:tcW w:w="8755"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tbl>
      <w:tblPr>
        <w:tblW w:w="8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9"/>
      </w:tblGrid>
      <w:tr w:rsidR="00F8427D" w:rsidTr="00C13DFD">
        <w:trPr>
          <w:trHeight w:val="371"/>
        </w:trPr>
        <w:tc>
          <w:tcPr>
            <w:tcW w:w="8729" w:type="dxa"/>
            <w:shd w:val="clear" w:color="auto" w:fill="E0E0E0"/>
          </w:tcPr>
          <w:p w:rsidR="00F8427D" w:rsidRDefault="00F8427D" w:rsidP="00C13DFD">
            <w:pPr>
              <w:rPr>
                <w:rFonts w:ascii="gobCL" w:eastAsia="gobCL" w:hAnsi="gobCL" w:cs="gobCL"/>
                <w:sz w:val="18"/>
                <w:szCs w:val="18"/>
              </w:rPr>
            </w:pPr>
            <w:r>
              <w:rPr>
                <w:rFonts w:ascii="gobCL" w:eastAsia="gobCL" w:hAnsi="gobCL" w:cs="gobCL"/>
                <w:sz w:val="18"/>
                <w:szCs w:val="18"/>
              </w:rPr>
              <w:t>Situación esperada del resultado del proyecto ( Beneficios directos del proyecto)Impacto esperado</w:t>
            </w:r>
          </w:p>
        </w:tc>
      </w:tr>
      <w:tr w:rsidR="00F8427D" w:rsidTr="00C13DFD">
        <w:trPr>
          <w:trHeight w:val="1892"/>
        </w:trPr>
        <w:tc>
          <w:tcPr>
            <w:tcW w:w="8729"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b/>
          <w:sz w:val="18"/>
          <w:szCs w:val="18"/>
        </w:rPr>
      </w:pPr>
      <w:r>
        <w:rPr>
          <w:rFonts w:ascii="gobCL" w:eastAsia="gobCL" w:hAnsi="gobCL" w:cs="gobCL"/>
          <w:b/>
          <w:sz w:val="18"/>
          <w:szCs w:val="18"/>
        </w:rPr>
        <w:t>3.- Desarrollo del Proyecto</w:t>
      </w:r>
    </w:p>
    <w:p w:rsidR="00F8427D" w:rsidRDefault="00F8427D" w:rsidP="00F8427D">
      <w:pPr>
        <w:rPr>
          <w:rFonts w:ascii="gobCL" w:eastAsia="gobCL" w:hAnsi="gobCL" w:cs="gobCL"/>
          <w:b/>
          <w:sz w:val="18"/>
          <w:szCs w:val="18"/>
        </w:rPr>
      </w:pPr>
    </w:p>
    <w:tbl>
      <w:tblPr>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F8427D" w:rsidTr="00C13DFD">
        <w:trPr>
          <w:trHeight w:val="237"/>
        </w:trPr>
        <w:tc>
          <w:tcPr>
            <w:tcW w:w="8753"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Descripción general del proyecto ( en que consiste)</w:t>
            </w:r>
          </w:p>
        </w:tc>
      </w:tr>
      <w:tr w:rsidR="00F8427D" w:rsidTr="00C13DFD">
        <w:trPr>
          <w:trHeight w:val="1432"/>
        </w:trPr>
        <w:tc>
          <w:tcPr>
            <w:tcW w:w="8753"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tbl>
      <w:tblPr>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F8427D" w:rsidTr="00C13DFD">
        <w:trPr>
          <w:trHeight w:val="237"/>
        </w:trPr>
        <w:tc>
          <w:tcPr>
            <w:tcW w:w="8753"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 xml:space="preserve"> Objetivo general, </w:t>
            </w:r>
            <w:r>
              <w:rPr>
                <w:rFonts w:ascii="gobCL" w:eastAsia="gobCL" w:hAnsi="gobCL" w:cs="gobCL"/>
                <w:b/>
                <w:sz w:val="18"/>
                <w:szCs w:val="18"/>
              </w:rPr>
              <w:t>¿Qué espera lograr con este proyecto?</w:t>
            </w:r>
          </w:p>
        </w:tc>
      </w:tr>
      <w:tr w:rsidR="00F8427D" w:rsidTr="00C13DFD">
        <w:trPr>
          <w:trHeight w:val="1432"/>
        </w:trPr>
        <w:tc>
          <w:tcPr>
            <w:tcW w:w="8753"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F8427D" w:rsidTr="00C13DFD">
        <w:tc>
          <w:tcPr>
            <w:tcW w:w="8897"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Objetivo Específicos: (MÁXIMO CUATRO OBJETIVOS ESPECIFICOS)</w:t>
            </w:r>
          </w:p>
          <w:p w:rsidR="00F8427D" w:rsidRDefault="00F8427D" w:rsidP="00C13DFD">
            <w:pPr>
              <w:rPr>
                <w:rFonts w:ascii="gobCL" w:eastAsia="gobCL" w:hAnsi="gobCL" w:cs="gobCL"/>
                <w:sz w:val="18"/>
                <w:szCs w:val="18"/>
              </w:rPr>
            </w:pPr>
          </w:p>
        </w:tc>
      </w:tr>
      <w:tr w:rsidR="00F8427D" w:rsidTr="00C13DFD">
        <w:tc>
          <w:tcPr>
            <w:tcW w:w="8897"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r>
              <w:rPr>
                <w:rFonts w:ascii="gobCL" w:eastAsia="gobCL" w:hAnsi="gobCL" w:cs="gobCL"/>
                <w:sz w:val="18"/>
                <w:szCs w:val="18"/>
              </w:rPr>
              <w:t>1.-</w:t>
            </w:r>
          </w:p>
          <w:p w:rsidR="00F8427D" w:rsidRDefault="00F8427D" w:rsidP="00C13DFD">
            <w:pPr>
              <w:rPr>
                <w:rFonts w:ascii="gobCL" w:eastAsia="gobCL" w:hAnsi="gobCL" w:cs="gobCL"/>
                <w:sz w:val="18"/>
                <w:szCs w:val="18"/>
              </w:rPr>
            </w:pPr>
            <w:r>
              <w:rPr>
                <w:rFonts w:ascii="gobCL" w:eastAsia="gobCL" w:hAnsi="gobCL" w:cs="gobCL"/>
                <w:sz w:val="18"/>
                <w:szCs w:val="18"/>
              </w:rPr>
              <w:t>2.-</w:t>
            </w:r>
          </w:p>
          <w:p w:rsidR="00F8427D" w:rsidRDefault="00F8427D" w:rsidP="00C13DFD">
            <w:pPr>
              <w:rPr>
                <w:rFonts w:ascii="gobCL" w:eastAsia="gobCL" w:hAnsi="gobCL" w:cs="gobCL"/>
                <w:sz w:val="18"/>
                <w:szCs w:val="18"/>
              </w:rPr>
            </w:pPr>
            <w:r>
              <w:rPr>
                <w:rFonts w:ascii="gobCL" w:eastAsia="gobCL" w:hAnsi="gobCL" w:cs="gobCL"/>
                <w:sz w:val="18"/>
                <w:szCs w:val="18"/>
              </w:rPr>
              <w:t>3.-</w:t>
            </w:r>
          </w:p>
          <w:p w:rsidR="00F8427D" w:rsidRDefault="00F8427D" w:rsidP="00C13DFD">
            <w:pPr>
              <w:rPr>
                <w:rFonts w:ascii="gobCL" w:eastAsia="gobCL" w:hAnsi="gobCL" w:cs="gobCL"/>
                <w:sz w:val="18"/>
                <w:szCs w:val="18"/>
              </w:rPr>
            </w:pPr>
            <w:r>
              <w:rPr>
                <w:rFonts w:ascii="gobCL" w:eastAsia="gobCL" w:hAnsi="gobCL" w:cs="gobCL"/>
                <w:sz w:val="18"/>
                <w:szCs w:val="18"/>
              </w:rPr>
              <w:t>4.-</w:t>
            </w: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F8427D" w:rsidTr="00C13DFD">
        <w:tc>
          <w:tcPr>
            <w:tcW w:w="8897" w:type="dxa"/>
            <w:shd w:val="clear" w:color="auto" w:fill="E6E6E6"/>
          </w:tcPr>
          <w:p w:rsidR="00F8427D" w:rsidRDefault="00F8427D" w:rsidP="00C13DFD">
            <w:pPr>
              <w:rPr>
                <w:rFonts w:ascii="gobCL" w:eastAsia="gobCL" w:hAnsi="gobCL" w:cs="gobCL"/>
                <w:sz w:val="18"/>
                <w:szCs w:val="18"/>
              </w:rPr>
            </w:pPr>
            <w:r>
              <w:rPr>
                <w:rFonts w:ascii="gobCL" w:eastAsia="gobCL" w:hAnsi="gobCL" w:cs="gobCL"/>
                <w:sz w:val="18"/>
                <w:szCs w:val="18"/>
              </w:rPr>
              <w:t>Justificación del Proyecto  ( pertinencia a la naturaleza del proyecto y fin del instrumento)</w:t>
            </w:r>
          </w:p>
        </w:tc>
      </w:tr>
      <w:tr w:rsidR="00F8427D" w:rsidTr="00C13DFD">
        <w:tc>
          <w:tcPr>
            <w:tcW w:w="8897" w:type="dxa"/>
          </w:tcPr>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ind w:hanging="993"/>
        <w:rPr>
          <w:rFonts w:ascii="gobCL" w:eastAsia="gobCL" w:hAnsi="gobCL" w:cs="gobCL"/>
          <w:b/>
          <w:sz w:val="18"/>
          <w:szCs w:val="18"/>
        </w:rPr>
      </w:pPr>
      <w:r>
        <w:rPr>
          <w:rFonts w:ascii="gobCL" w:eastAsia="gobCL" w:hAnsi="gobCL" w:cs="gobCL"/>
          <w:b/>
          <w:sz w:val="18"/>
          <w:szCs w:val="18"/>
        </w:rPr>
        <w:t xml:space="preserve">III.  PRESUPUESTO GENERAL </w:t>
      </w:r>
    </w:p>
    <w:p w:rsidR="00F8427D" w:rsidRDefault="00F8427D" w:rsidP="00F8427D">
      <w:pPr>
        <w:rPr>
          <w:rFonts w:ascii="gobCL" w:eastAsia="gobCL" w:hAnsi="gobCL" w:cs="gobCL"/>
          <w:sz w:val="18"/>
          <w:szCs w:val="18"/>
        </w:rPr>
      </w:pPr>
      <w:r>
        <w:rPr>
          <w:rFonts w:ascii="Courier New" w:eastAsia="Courier New" w:hAnsi="Courier New" w:cs="Courier New"/>
          <w:sz w:val="18"/>
          <w:szCs w:val="18"/>
        </w:rPr>
        <w:t> </w:t>
      </w:r>
      <w:r>
        <w:rPr>
          <w:rFonts w:ascii="gobCL" w:eastAsia="gobCL" w:hAnsi="gobCL" w:cs="gobCL"/>
          <w:sz w:val="18"/>
          <w:szCs w:val="18"/>
        </w:rPr>
        <w:t xml:space="preserve"> </w:t>
      </w:r>
    </w:p>
    <w:tbl>
      <w:tblPr>
        <w:tblW w:w="10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9"/>
        <w:gridCol w:w="1701"/>
        <w:gridCol w:w="1574"/>
        <w:gridCol w:w="2080"/>
        <w:gridCol w:w="2268"/>
        <w:gridCol w:w="1511"/>
      </w:tblGrid>
      <w:tr w:rsidR="00F8427D" w:rsidTr="00C13DFD">
        <w:trPr>
          <w:trHeight w:val="528"/>
          <w:jc w:val="center"/>
        </w:trPr>
        <w:tc>
          <w:tcPr>
            <w:tcW w:w="1829" w:type="dxa"/>
            <w:shd w:val="clear" w:color="auto" w:fill="D9D9D9"/>
            <w:vAlign w:val="center"/>
          </w:tcPr>
          <w:p w:rsidR="00F8427D" w:rsidRDefault="00F8427D" w:rsidP="00C13DFD">
            <w:pPr>
              <w:rPr>
                <w:rFonts w:ascii="gobCL" w:eastAsia="gobCL" w:hAnsi="gobCL" w:cs="gobCL"/>
                <w:sz w:val="18"/>
                <w:szCs w:val="18"/>
              </w:rPr>
            </w:pPr>
            <w:hyperlink r:id="rId13">
              <w:r>
                <w:rPr>
                  <w:rFonts w:ascii="gobCL" w:eastAsia="gobCL" w:hAnsi="gobCL" w:cs="gobCL"/>
                  <w:sz w:val="18"/>
                  <w:szCs w:val="18"/>
                </w:rPr>
                <w:t>OBJETIVO</w:t>
              </w:r>
            </w:hyperlink>
            <w:r>
              <w:rPr>
                <w:rFonts w:ascii="gobCL" w:eastAsia="gobCL" w:hAnsi="gobCL" w:cs="gobCL"/>
                <w:sz w:val="18"/>
                <w:szCs w:val="18"/>
              </w:rPr>
              <w:t xml:space="preserve"> ESPECIFICO</w:t>
            </w:r>
          </w:p>
        </w:tc>
        <w:tc>
          <w:tcPr>
            <w:tcW w:w="1701" w:type="dxa"/>
            <w:shd w:val="clear" w:color="auto" w:fill="D9D9D9"/>
            <w:vAlign w:val="center"/>
          </w:tcPr>
          <w:p w:rsidR="00F8427D" w:rsidRDefault="00F8427D" w:rsidP="00C13DFD">
            <w:pPr>
              <w:rPr>
                <w:rFonts w:ascii="gobCL" w:eastAsia="gobCL" w:hAnsi="gobCL" w:cs="gobCL"/>
                <w:sz w:val="18"/>
                <w:szCs w:val="18"/>
              </w:rPr>
            </w:pPr>
            <w:r>
              <w:rPr>
                <w:rFonts w:ascii="gobCL" w:eastAsia="gobCL" w:hAnsi="gobCL" w:cs="gobCL"/>
                <w:sz w:val="18"/>
                <w:szCs w:val="18"/>
              </w:rPr>
              <w:t xml:space="preserve">Actividad a realizar </w:t>
            </w:r>
          </w:p>
        </w:tc>
        <w:tc>
          <w:tcPr>
            <w:tcW w:w="1574" w:type="dxa"/>
            <w:shd w:val="clear" w:color="auto" w:fill="D9D9D9"/>
          </w:tcPr>
          <w:p w:rsidR="00F8427D" w:rsidRDefault="00F8427D" w:rsidP="00C13DFD">
            <w:pPr>
              <w:jc w:val="center"/>
              <w:rPr>
                <w:rFonts w:ascii="gobCL" w:eastAsia="gobCL" w:hAnsi="gobCL" w:cs="gobCL"/>
                <w:sz w:val="18"/>
                <w:szCs w:val="18"/>
              </w:rPr>
            </w:pPr>
          </w:p>
          <w:p w:rsidR="00F8427D" w:rsidRDefault="00F8427D" w:rsidP="00C13DFD">
            <w:pPr>
              <w:jc w:val="center"/>
              <w:rPr>
                <w:rFonts w:ascii="gobCL" w:eastAsia="gobCL" w:hAnsi="gobCL" w:cs="gobCL"/>
                <w:sz w:val="18"/>
                <w:szCs w:val="18"/>
              </w:rPr>
            </w:pPr>
          </w:p>
          <w:p w:rsidR="00F8427D" w:rsidRDefault="00F8427D" w:rsidP="00C13DFD">
            <w:pPr>
              <w:jc w:val="center"/>
              <w:rPr>
                <w:rFonts w:ascii="gobCL" w:eastAsia="gobCL" w:hAnsi="gobCL" w:cs="gobCL"/>
                <w:sz w:val="18"/>
                <w:szCs w:val="18"/>
              </w:rPr>
            </w:pPr>
            <w:r>
              <w:rPr>
                <w:rFonts w:ascii="gobCL" w:eastAsia="gobCL" w:hAnsi="gobCL" w:cs="gobCL"/>
                <w:sz w:val="18"/>
                <w:szCs w:val="18"/>
              </w:rPr>
              <w:t xml:space="preserve">Ítems de </w:t>
            </w:r>
          </w:p>
          <w:p w:rsidR="00F8427D" w:rsidRDefault="00F8427D" w:rsidP="00C13DFD">
            <w:pPr>
              <w:jc w:val="center"/>
              <w:rPr>
                <w:rFonts w:ascii="gobCL" w:eastAsia="gobCL" w:hAnsi="gobCL" w:cs="gobCL"/>
                <w:sz w:val="18"/>
                <w:szCs w:val="18"/>
              </w:rPr>
            </w:pPr>
            <w:r>
              <w:rPr>
                <w:rFonts w:ascii="gobCL" w:eastAsia="gobCL" w:hAnsi="gobCL" w:cs="gobCL"/>
                <w:sz w:val="18"/>
                <w:szCs w:val="18"/>
              </w:rPr>
              <w:t>Inversión</w:t>
            </w:r>
          </w:p>
          <w:p w:rsidR="00F8427D" w:rsidRDefault="00F8427D" w:rsidP="00C13DFD">
            <w:pPr>
              <w:jc w:val="center"/>
              <w:rPr>
                <w:rFonts w:ascii="gobCL" w:eastAsia="gobCL" w:hAnsi="gobCL" w:cs="gobCL"/>
                <w:sz w:val="18"/>
                <w:szCs w:val="18"/>
              </w:rPr>
            </w:pPr>
            <w:r>
              <w:rPr>
                <w:rFonts w:ascii="gobCL" w:eastAsia="gobCL" w:hAnsi="gobCL" w:cs="gobCL"/>
                <w:sz w:val="18"/>
                <w:szCs w:val="18"/>
              </w:rPr>
              <w:t>(ver anexo de bases , ítems  financiables)</w:t>
            </w:r>
          </w:p>
        </w:tc>
        <w:tc>
          <w:tcPr>
            <w:tcW w:w="2080" w:type="dxa"/>
            <w:shd w:val="clear" w:color="auto" w:fill="D9D9D9"/>
          </w:tcPr>
          <w:p w:rsidR="00F8427D" w:rsidRDefault="00F8427D" w:rsidP="00C13DFD">
            <w:pPr>
              <w:jc w:val="center"/>
              <w:rPr>
                <w:rFonts w:ascii="gobCL" w:eastAsia="gobCL" w:hAnsi="gobCL" w:cs="gobCL"/>
                <w:sz w:val="18"/>
                <w:szCs w:val="18"/>
              </w:rPr>
            </w:pPr>
            <w:r>
              <w:rPr>
                <w:rFonts w:ascii="gobCL" w:eastAsia="gobCL" w:hAnsi="gobCL" w:cs="gobCL"/>
                <w:sz w:val="18"/>
                <w:szCs w:val="18"/>
              </w:rPr>
              <w:t xml:space="preserve">Monto NETO  ( sin IVA) con cargo a cofinanciamiento del </w:t>
            </w:r>
            <w:r>
              <w:rPr>
                <w:rFonts w:ascii="gobCL" w:eastAsia="gobCL" w:hAnsi="gobCL" w:cs="gobCL"/>
                <w:color w:val="000000"/>
                <w:sz w:val="22"/>
                <w:szCs w:val="22"/>
              </w:rPr>
              <w:t>Comité de Desarrollo Productivo Regional</w:t>
            </w:r>
          </w:p>
          <w:p w:rsidR="00F8427D" w:rsidRDefault="00F8427D" w:rsidP="00C13DFD">
            <w:pPr>
              <w:jc w:val="center"/>
              <w:rPr>
                <w:rFonts w:ascii="gobCL" w:eastAsia="gobCL" w:hAnsi="gobCL" w:cs="gobCL"/>
                <w:sz w:val="18"/>
                <w:szCs w:val="18"/>
              </w:rPr>
            </w:pPr>
          </w:p>
          <w:p w:rsidR="00F8427D" w:rsidRDefault="00F8427D" w:rsidP="00C13DFD">
            <w:pPr>
              <w:jc w:val="center"/>
              <w:rPr>
                <w:rFonts w:ascii="gobCL" w:eastAsia="gobCL" w:hAnsi="gobCL" w:cs="gobCL"/>
                <w:sz w:val="18"/>
                <w:szCs w:val="18"/>
              </w:rPr>
            </w:pPr>
          </w:p>
        </w:tc>
        <w:tc>
          <w:tcPr>
            <w:tcW w:w="2268" w:type="dxa"/>
            <w:shd w:val="clear" w:color="auto" w:fill="D9D9D9"/>
          </w:tcPr>
          <w:p w:rsidR="00F8427D" w:rsidRDefault="00F8427D" w:rsidP="00C13DFD">
            <w:pPr>
              <w:jc w:val="center"/>
              <w:rPr>
                <w:rFonts w:ascii="gobCL" w:eastAsia="gobCL" w:hAnsi="gobCL" w:cs="gobCL"/>
                <w:sz w:val="18"/>
                <w:szCs w:val="18"/>
              </w:rPr>
            </w:pPr>
            <w:r>
              <w:rPr>
                <w:rFonts w:ascii="gobCL" w:eastAsia="gobCL" w:hAnsi="gobCL" w:cs="gobCL"/>
                <w:sz w:val="18"/>
                <w:szCs w:val="18"/>
              </w:rPr>
              <w:t>Monto con cargo a la ORGANIZACIÓN (considerar IVA</w:t>
            </w:r>
            <w:r>
              <w:rPr>
                <w:rFonts w:ascii="gobCL" w:eastAsia="gobCL" w:hAnsi="gobCL" w:cs="gobCL"/>
                <w:sz w:val="18"/>
                <w:szCs w:val="18"/>
                <w:vertAlign w:val="superscript"/>
              </w:rPr>
              <w:footnoteReference w:id="4"/>
            </w:r>
            <w:r>
              <w:rPr>
                <w:rFonts w:ascii="gobCL" w:eastAsia="gobCL" w:hAnsi="gobCL" w:cs="gobCL"/>
                <w:sz w:val="18"/>
                <w:szCs w:val="18"/>
              </w:rPr>
              <w:t xml:space="preserve"> solo si </w:t>
            </w:r>
          </w:p>
          <w:p w:rsidR="00F8427D" w:rsidRDefault="00F8427D" w:rsidP="00C13DFD">
            <w:pPr>
              <w:jc w:val="center"/>
              <w:rPr>
                <w:rFonts w:ascii="gobCL" w:eastAsia="gobCL" w:hAnsi="gobCL" w:cs="gobCL"/>
                <w:sz w:val="18"/>
                <w:szCs w:val="18"/>
              </w:rPr>
            </w:pPr>
          </w:p>
        </w:tc>
        <w:tc>
          <w:tcPr>
            <w:tcW w:w="1511" w:type="dxa"/>
            <w:shd w:val="clear" w:color="auto" w:fill="D9D9D9"/>
          </w:tcPr>
          <w:p w:rsidR="00F8427D" w:rsidRDefault="00F8427D" w:rsidP="00C13DFD">
            <w:pPr>
              <w:jc w:val="center"/>
              <w:rPr>
                <w:rFonts w:ascii="gobCL" w:eastAsia="gobCL" w:hAnsi="gobCL" w:cs="gobCL"/>
                <w:sz w:val="18"/>
                <w:szCs w:val="18"/>
              </w:rPr>
            </w:pPr>
            <w:r>
              <w:rPr>
                <w:rFonts w:ascii="gobCL" w:eastAsia="gobCL" w:hAnsi="gobCL" w:cs="gobCL"/>
                <w:sz w:val="18"/>
                <w:szCs w:val="18"/>
              </w:rPr>
              <w:t xml:space="preserve">Monto Total del proyecto  </w:t>
            </w:r>
          </w:p>
          <w:p w:rsidR="00F8427D" w:rsidRDefault="00F8427D" w:rsidP="00C13DFD">
            <w:pPr>
              <w:jc w:val="center"/>
              <w:rPr>
                <w:rFonts w:ascii="gobCL" w:eastAsia="gobCL" w:hAnsi="gobCL" w:cs="gobCL"/>
                <w:sz w:val="18"/>
                <w:szCs w:val="18"/>
              </w:rPr>
            </w:pPr>
          </w:p>
        </w:tc>
      </w:tr>
      <w:tr w:rsidR="00F8427D" w:rsidTr="00C13DFD">
        <w:trPr>
          <w:trHeight w:val="70"/>
          <w:jc w:val="center"/>
        </w:trPr>
        <w:tc>
          <w:tcPr>
            <w:tcW w:w="1829"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1.-</w:t>
            </w: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1.1</w:t>
            </w:r>
          </w:p>
          <w:p w:rsidR="00F8427D" w:rsidRDefault="00F8427D" w:rsidP="00C13DFD">
            <w:pPr>
              <w:rPr>
                <w:rFonts w:ascii="gobCL" w:eastAsia="gobCL" w:hAnsi="gobCL" w:cs="gobCL"/>
                <w:sz w:val="18"/>
                <w:szCs w:val="18"/>
              </w:rPr>
            </w:pP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406"/>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1.2</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307"/>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1.3</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 xml:space="preserve">2.- </w:t>
            </w:r>
          </w:p>
          <w:p w:rsidR="00F8427D" w:rsidRDefault="00F8427D" w:rsidP="00C13DFD">
            <w:pPr>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2.1</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2.2</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2.3.</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 xml:space="preserve">3.- </w:t>
            </w:r>
          </w:p>
          <w:p w:rsidR="00F8427D" w:rsidRDefault="00F8427D" w:rsidP="00C13DFD">
            <w:pPr>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3.1</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3.2</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291"/>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3.3</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4.-</w:t>
            </w: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4.1</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r>
              <w:rPr>
                <w:rFonts w:ascii="Courier New" w:eastAsia="Courier New" w:hAnsi="Courier New" w:cs="Courier New"/>
                <w:sz w:val="18"/>
                <w:szCs w:val="18"/>
              </w:rPr>
              <w:t> </w:t>
            </w: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4.2</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422"/>
          <w:jc w:val="center"/>
        </w:trPr>
        <w:tc>
          <w:tcPr>
            <w:tcW w:w="1829"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4.3</w:t>
            </w:r>
          </w:p>
        </w:tc>
        <w:tc>
          <w:tcPr>
            <w:tcW w:w="1574" w:type="dxa"/>
          </w:tcPr>
          <w:p w:rsidR="00F8427D" w:rsidRDefault="00F8427D" w:rsidP="00C13DFD">
            <w:pPr>
              <w:ind w:firstLine="187"/>
              <w:rPr>
                <w:rFonts w:ascii="gobCL" w:eastAsia="gobCL" w:hAnsi="gobCL" w:cs="gobCL"/>
                <w:sz w:val="18"/>
                <w:szCs w:val="18"/>
              </w:rPr>
            </w:pPr>
          </w:p>
        </w:tc>
        <w:tc>
          <w:tcPr>
            <w:tcW w:w="2080" w:type="dxa"/>
          </w:tcPr>
          <w:p w:rsidR="00F8427D" w:rsidRDefault="00F8427D" w:rsidP="00C13DFD">
            <w:pPr>
              <w:ind w:firstLine="187"/>
              <w:rPr>
                <w:rFonts w:ascii="gobCL" w:eastAsia="gobCL" w:hAnsi="gobCL" w:cs="gobCL"/>
                <w:sz w:val="18"/>
                <w:szCs w:val="18"/>
              </w:rPr>
            </w:pPr>
          </w:p>
        </w:tc>
        <w:tc>
          <w:tcPr>
            <w:tcW w:w="2268" w:type="dxa"/>
          </w:tcPr>
          <w:p w:rsidR="00F8427D" w:rsidRDefault="00F8427D" w:rsidP="00C13DFD">
            <w:pPr>
              <w:rPr>
                <w:rFonts w:ascii="gobCL" w:eastAsia="gobCL" w:hAnsi="gobCL" w:cs="gobCL"/>
                <w:sz w:val="18"/>
                <w:szCs w:val="18"/>
              </w:rPr>
            </w:pPr>
          </w:p>
        </w:tc>
        <w:tc>
          <w:tcPr>
            <w:tcW w:w="1511" w:type="dxa"/>
            <w:vAlign w:val="center"/>
          </w:tcPr>
          <w:p w:rsidR="00F8427D" w:rsidRDefault="00F8427D" w:rsidP="00C13DFD">
            <w:pPr>
              <w:rPr>
                <w:rFonts w:ascii="gobCL" w:eastAsia="gobCL" w:hAnsi="gobCL" w:cs="gobCL"/>
                <w:sz w:val="18"/>
                <w:szCs w:val="18"/>
              </w:rPr>
            </w:pPr>
          </w:p>
        </w:tc>
      </w:tr>
      <w:tr w:rsidR="00F8427D" w:rsidTr="00C13DFD">
        <w:trPr>
          <w:trHeight w:val="291"/>
          <w:jc w:val="center"/>
        </w:trPr>
        <w:tc>
          <w:tcPr>
            <w:tcW w:w="1829" w:type="dxa"/>
            <w:shd w:val="clear" w:color="auto" w:fill="BFBFBF"/>
          </w:tcPr>
          <w:p w:rsidR="00F8427D" w:rsidRDefault="00F8427D" w:rsidP="00C13DFD">
            <w:pPr>
              <w:jc w:val="center"/>
              <w:rPr>
                <w:rFonts w:ascii="gobCL" w:eastAsia="gobCL" w:hAnsi="gobCL" w:cs="gobCL"/>
                <w:b/>
                <w:sz w:val="18"/>
                <w:szCs w:val="18"/>
              </w:rPr>
            </w:pPr>
            <w:r>
              <w:rPr>
                <w:rFonts w:ascii="gobCL" w:eastAsia="gobCL" w:hAnsi="gobCL" w:cs="gobCL"/>
                <w:b/>
                <w:sz w:val="18"/>
                <w:szCs w:val="18"/>
              </w:rPr>
              <w:t>TOTAL</w:t>
            </w:r>
          </w:p>
        </w:tc>
        <w:tc>
          <w:tcPr>
            <w:tcW w:w="1701" w:type="dxa"/>
            <w:shd w:val="clear" w:color="auto" w:fill="BFBFBF"/>
            <w:vAlign w:val="center"/>
          </w:tcPr>
          <w:p w:rsidR="00F8427D" w:rsidRDefault="00F8427D" w:rsidP="00C13DFD">
            <w:pPr>
              <w:rPr>
                <w:rFonts w:ascii="gobCL" w:eastAsia="gobCL" w:hAnsi="gobCL" w:cs="gobCL"/>
                <w:sz w:val="18"/>
                <w:szCs w:val="18"/>
              </w:rPr>
            </w:pPr>
          </w:p>
        </w:tc>
        <w:tc>
          <w:tcPr>
            <w:tcW w:w="1574" w:type="dxa"/>
            <w:shd w:val="clear" w:color="auto" w:fill="BFBFBF"/>
          </w:tcPr>
          <w:p w:rsidR="00F8427D" w:rsidRDefault="00F8427D" w:rsidP="00C13DFD">
            <w:pPr>
              <w:ind w:firstLine="187"/>
              <w:rPr>
                <w:rFonts w:ascii="gobCL" w:eastAsia="gobCL" w:hAnsi="gobCL" w:cs="gobCL"/>
                <w:sz w:val="18"/>
                <w:szCs w:val="18"/>
              </w:rPr>
            </w:pPr>
          </w:p>
        </w:tc>
        <w:tc>
          <w:tcPr>
            <w:tcW w:w="2080" w:type="dxa"/>
            <w:shd w:val="clear" w:color="auto" w:fill="BFBFBF"/>
          </w:tcPr>
          <w:p w:rsidR="00F8427D" w:rsidRDefault="00F8427D" w:rsidP="00C13DFD">
            <w:pPr>
              <w:ind w:firstLine="187"/>
              <w:rPr>
                <w:rFonts w:ascii="gobCL" w:eastAsia="gobCL" w:hAnsi="gobCL" w:cs="gobCL"/>
                <w:sz w:val="18"/>
                <w:szCs w:val="18"/>
              </w:rPr>
            </w:pPr>
          </w:p>
        </w:tc>
        <w:tc>
          <w:tcPr>
            <w:tcW w:w="2268" w:type="dxa"/>
            <w:shd w:val="clear" w:color="auto" w:fill="BFBFBF"/>
          </w:tcPr>
          <w:p w:rsidR="00F8427D" w:rsidRDefault="00F8427D" w:rsidP="00C13DFD">
            <w:pPr>
              <w:rPr>
                <w:rFonts w:ascii="gobCL" w:eastAsia="gobCL" w:hAnsi="gobCL" w:cs="gobCL"/>
                <w:sz w:val="18"/>
                <w:szCs w:val="18"/>
              </w:rPr>
            </w:pPr>
          </w:p>
        </w:tc>
        <w:tc>
          <w:tcPr>
            <w:tcW w:w="1511" w:type="dxa"/>
            <w:shd w:val="clear" w:color="auto" w:fill="BFBFBF"/>
            <w:vAlign w:val="center"/>
          </w:tcPr>
          <w:p w:rsidR="00F8427D" w:rsidRDefault="00F8427D" w:rsidP="00C13DFD">
            <w:pPr>
              <w:rPr>
                <w:rFonts w:ascii="gobCL" w:eastAsia="gobCL" w:hAnsi="gobCL" w:cs="gobCL"/>
                <w:sz w:val="18"/>
                <w:szCs w:val="18"/>
              </w:rPr>
            </w:pPr>
          </w:p>
        </w:tc>
      </w:tr>
    </w:tbl>
    <w:p w:rsidR="00F8427D" w:rsidRDefault="00F8427D" w:rsidP="00F8427D">
      <w:pPr>
        <w:jc w:val="both"/>
        <w:rPr>
          <w:rFonts w:ascii="gobCL" w:eastAsia="gobCL" w:hAnsi="gobCL" w:cs="gobCL"/>
          <w:sz w:val="18"/>
          <w:szCs w:val="18"/>
        </w:rPr>
      </w:pPr>
    </w:p>
    <w:p w:rsidR="00F8427D" w:rsidRDefault="00F8427D" w:rsidP="00F8427D">
      <w:pPr>
        <w:ind w:left="-851"/>
        <w:jc w:val="both"/>
        <w:rPr>
          <w:rFonts w:ascii="gobCL" w:eastAsia="gobCL" w:hAnsi="gobCL" w:cs="gobCL"/>
          <w:sz w:val="18"/>
          <w:szCs w:val="18"/>
        </w:rPr>
      </w:pPr>
      <w:r>
        <w:rPr>
          <w:rFonts w:ascii="gobCL" w:eastAsia="gobCL" w:hAnsi="gobCL" w:cs="gobCL"/>
          <w:b/>
          <w:sz w:val="18"/>
          <w:szCs w:val="18"/>
        </w:rPr>
        <w:t>NOTA:</w:t>
      </w:r>
      <w:r>
        <w:rPr>
          <w:rFonts w:ascii="gobCL" w:eastAsia="gobCL" w:hAnsi="gobCL" w:cs="gobCL"/>
          <w:sz w:val="18"/>
          <w:szCs w:val="18"/>
        </w:rPr>
        <w:t xml:space="preserve"> No se financiarán gastos de administración o de funcionamiento de la propia organización. </w:t>
      </w:r>
    </w:p>
    <w:p w:rsidR="00F8427D" w:rsidRDefault="00F8427D" w:rsidP="00F8427D">
      <w:pPr>
        <w:rPr>
          <w:rFonts w:ascii="gobCL" w:eastAsia="gobCL" w:hAnsi="gobCL" w:cs="gobCL"/>
          <w:sz w:val="18"/>
          <w:szCs w:val="18"/>
        </w:rPr>
      </w:pPr>
      <w:r>
        <w:br w:type="page"/>
      </w:r>
    </w:p>
    <w:p w:rsidR="00F8427D" w:rsidRDefault="00F8427D" w:rsidP="00F8427D">
      <w:pPr>
        <w:rPr>
          <w:rFonts w:ascii="gobCL" w:eastAsia="gobCL" w:hAnsi="gobCL" w:cs="gobCL"/>
          <w:sz w:val="18"/>
          <w:szCs w:val="18"/>
        </w:rPr>
      </w:pPr>
    </w:p>
    <w:p w:rsidR="00F8427D" w:rsidRPr="00E07400" w:rsidRDefault="00F8427D" w:rsidP="00F8427D">
      <w:pPr>
        <w:pStyle w:val="Prrafodelista"/>
        <w:numPr>
          <w:ilvl w:val="0"/>
          <w:numId w:val="7"/>
        </w:numPr>
        <w:rPr>
          <w:rFonts w:ascii="gobCL" w:eastAsia="gobCL" w:hAnsi="gobCL" w:cs="gobCL"/>
          <w:sz w:val="18"/>
          <w:szCs w:val="18"/>
        </w:rPr>
      </w:pPr>
      <w:r w:rsidRPr="00E07400">
        <w:rPr>
          <w:rFonts w:ascii="gobCL" w:eastAsia="gobCL" w:hAnsi="gobCL" w:cs="gobCL"/>
          <w:sz w:val="18"/>
          <w:szCs w:val="18"/>
        </w:rPr>
        <w:t>CARTA GANTT</w:t>
      </w:r>
    </w:p>
    <w:p w:rsidR="00F8427D" w:rsidRPr="00E07400" w:rsidRDefault="00F8427D" w:rsidP="00F8427D">
      <w:pPr>
        <w:pStyle w:val="Prrafodelista"/>
        <w:ind w:left="1080"/>
        <w:rPr>
          <w:rFonts w:ascii="gobCL" w:eastAsia="gobCL" w:hAnsi="gobCL" w:cs="gobCL"/>
          <w:sz w:val="18"/>
          <w:szCs w:val="1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3"/>
        <w:gridCol w:w="2116"/>
        <w:gridCol w:w="913"/>
        <w:gridCol w:w="850"/>
        <w:gridCol w:w="851"/>
        <w:gridCol w:w="850"/>
        <w:gridCol w:w="851"/>
        <w:gridCol w:w="850"/>
      </w:tblGrid>
      <w:tr w:rsidR="00F8427D" w:rsidTr="00C13DFD">
        <w:trPr>
          <w:trHeight w:val="631"/>
        </w:trPr>
        <w:tc>
          <w:tcPr>
            <w:tcW w:w="3033" w:type="dxa"/>
            <w:shd w:val="clear" w:color="auto" w:fill="BFBFBF"/>
            <w:vAlign w:val="center"/>
          </w:tcPr>
          <w:p w:rsidR="00F8427D" w:rsidRDefault="00F8427D" w:rsidP="00C13DFD">
            <w:pPr>
              <w:rPr>
                <w:rFonts w:ascii="gobCL" w:eastAsia="gobCL" w:hAnsi="gobCL" w:cs="gobCL"/>
                <w:sz w:val="18"/>
                <w:szCs w:val="18"/>
              </w:rPr>
            </w:pPr>
            <w:r>
              <w:rPr>
                <w:rFonts w:ascii="gobCL" w:eastAsia="gobCL" w:hAnsi="gobCL" w:cs="gobCL"/>
                <w:sz w:val="18"/>
                <w:szCs w:val="18"/>
              </w:rPr>
              <w:t>OBJETIVO ESPECIFICO</w:t>
            </w:r>
          </w:p>
        </w:tc>
        <w:tc>
          <w:tcPr>
            <w:tcW w:w="2116" w:type="dxa"/>
            <w:shd w:val="clear" w:color="auto" w:fill="BFBFBF"/>
            <w:vAlign w:val="center"/>
          </w:tcPr>
          <w:p w:rsidR="00F8427D" w:rsidRDefault="00F8427D" w:rsidP="00C13DFD">
            <w:pPr>
              <w:rPr>
                <w:rFonts w:ascii="gobCL" w:eastAsia="gobCL" w:hAnsi="gobCL" w:cs="gobCL"/>
                <w:sz w:val="18"/>
                <w:szCs w:val="18"/>
              </w:rPr>
            </w:pPr>
            <w:r>
              <w:rPr>
                <w:rFonts w:ascii="gobCL" w:eastAsia="gobCL" w:hAnsi="gobCL" w:cs="gobCL"/>
                <w:sz w:val="18"/>
                <w:szCs w:val="18"/>
              </w:rPr>
              <w:t>Actividades</w:t>
            </w:r>
          </w:p>
        </w:tc>
        <w:tc>
          <w:tcPr>
            <w:tcW w:w="913" w:type="dxa"/>
            <w:shd w:val="clear" w:color="auto" w:fill="BFBFBF"/>
            <w:vAlign w:val="center"/>
          </w:tcPr>
          <w:p w:rsidR="00F8427D" w:rsidRDefault="00F8427D" w:rsidP="00C13DFD">
            <w:pPr>
              <w:jc w:val="center"/>
              <w:rPr>
                <w:rFonts w:ascii="gobCL" w:eastAsia="gobCL" w:hAnsi="gobCL" w:cs="gobCL"/>
                <w:sz w:val="18"/>
                <w:szCs w:val="18"/>
              </w:rPr>
            </w:pPr>
            <w:r>
              <w:rPr>
                <w:rFonts w:ascii="gobCL" w:eastAsia="gobCL" w:hAnsi="gobCL" w:cs="gobCL"/>
                <w:sz w:val="18"/>
                <w:szCs w:val="18"/>
              </w:rPr>
              <w:t>MES 1</w:t>
            </w:r>
          </w:p>
        </w:tc>
        <w:tc>
          <w:tcPr>
            <w:tcW w:w="850" w:type="dxa"/>
            <w:shd w:val="clear" w:color="auto" w:fill="BFBFBF"/>
          </w:tcPr>
          <w:p w:rsidR="00F8427D" w:rsidRDefault="00F8427D" w:rsidP="00C13DFD">
            <w:pPr>
              <w:rPr>
                <w:rFonts w:ascii="gobCL" w:eastAsia="gobCL" w:hAnsi="gobCL" w:cs="gobCL"/>
                <w:sz w:val="18"/>
                <w:szCs w:val="18"/>
              </w:rPr>
            </w:pPr>
          </w:p>
          <w:p w:rsidR="00F8427D" w:rsidRDefault="00F8427D" w:rsidP="00C13DFD">
            <w:pPr>
              <w:jc w:val="center"/>
              <w:rPr>
                <w:rFonts w:ascii="gobCL" w:eastAsia="gobCL" w:hAnsi="gobCL" w:cs="gobCL"/>
                <w:sz w:val="18"/>
                <w:szCs w:val="18"/>
              </w:rPr>
            </w:pPr>
            <w:r>
              <w:rPr>
                <w:rFonts w:ascii="gobCL" w:eastAsia="gobCL" w:hAnsi="gobCL" w:cs="gobCL"/>
                <w:sz w:val="18"/>
                <w:szCs w:val="18"/>
              </w:rPr>
              <w:t>MES 2</w:t>
            </w:r>
          </w:p>
        </w:tc>
        <w:tc>
          <w:tcPr>
            <w:tcW w:w="851" w:type="dxa"/>
            <w:shd w:val="clear" w:color="auto" w:fill="BFBFBF"/>
            <w:vAlign w:val="center"/>
          </w:tcPr>
          <w:p w:rsidR="00F8427D" w:rsidRDefault="00F8427D" w:rsidP="00C13DFD">
            <w:pPr>
              <w:jc w:val="center"/>
              <w:rPr>
                <w:rFonts w:ascii="gobCL" w:eastAsia="gobCL" w:hAnsi="gobCL" w:cs="gobCL"/>
                <w:sz w:val="18"/>
                <w:szCs w:val="18"/>
              </w:rPr>
            </w:pPr>
            <w:r>
              <w:rPr>
                <w:rFonts w:ascii="gobCL" w:eastAsia="gobCL" w:hAnsi="gobCL" w:cs="gobCL"/>
                <w:sz w:val="18"/>
                <w:szCs w:val="18"/>
              </w:rPr>
              <w:t>MES 3</w:t>
            </w:r>
          </w:p>
        </w:tc>
        <w:tc>
          <w:tcPr>
            <w:tcW w:w="850" w:type="dxa"/>
            <w:shd w:val="clear" w:color="auto" w:fill="BFBFBF"/>
          </w:tcPr>
          <w:p w:rsidR="00F8427D" w:rsidRDefault="00F8427D" w:rsidP="00C13DFD">
            <w:pPr>
              <w:rPr>
                <w:rFonts w:ascii="gobCL" w:eastAsia="gobCL" w:hAnsi="gobCL" w:cs="gobCL"/>
                <w:sz w:val="18"/>
                <w:szCs w:val="18"/>
              </w:rPr>
            </w:pPr>
          </w:p>
          <w:p w:rsidR="00F8427D" w:rsidRDefault="00F8427D" w:rsidP="00C13DFD">
            <w:pPr>
              <w:jc w:val="center"/>
              <w:rPr>
                <w:rFonts w:ascii="gobCL" w:eastAsia="gobCL" w:hAnsi="gobCL" w:cs="gobCL"/>
                <w:sz w:val="18"/>
                <w:szCs w:val="18"/>
              </w:rPr>
            </w:pPr>
            <w:r>
              <w:rPr>
                <w:rFonts w:ascii="gobCL" w:eastAsia="gobCL" w:hAnsi="gobCL" w:cs="gobCL"/>
                <w:sz w:val="18"/>
                <w:szCs w:val="18"/>
              </w:rPr>
              <w:t>MES 4</w:t>
            </w:r>
          </w:p>
        </w:tc>
        <w:tc>
          <w:tcPr>
            <w:tcW w:w="851" w:type="dxa"/>
            <w:shd w:val="clear" w:color="auto" w:fill="BFBFBF"/>
            <w:vAlign w:val="center"/>
          </w:tcPr>
          <w:p w:rsidR="00F8427D" w:rsidRDefault="00F8427D" w:rsidP="00C13DFD">
            <w:pPr>
              <w:jc w:val="center"/>
              <w:rPr>
                <w:rFonts w:ascii="gobCL" w:eastAsia="gobCL" w:hAnsi="gobCL" w:cs="gobCL"/>
                <w:sz w:val="18"/>
                <w:szCs w:val="18"/>
              </w:rPr>
            </w:pPr>
            <w:r>
              <w:rPr>
                <w:rFonts w:ascii="gobCL" w:eastAsia="gobCL" w:hAnsi="gobCL" w:cs="gobCL"/>
                <w:sz w:val="18"/>
                <w:szCs w:val="18"/>
              </w:rPr>
              <w:t>MES 5</w:t>
            </w:r>
          </w:p>
        </w:tc>
        <w:tc>
          <w:tcPr>
            <w:tcW w:w="850" w:type="dxa"/>
            <w:shd w:val="clear" w:color="auto" w:fill="BFBFBF"/>
            <w:vAlign w:val="center"/>
          </w:tcPr>
          <w:p w:rsidR="00F8427D" w:rsidRDefault="00F8427D" w:rsidP="00C13DFD">
            <w:pPr>
              <w:jc w:val="center"/>
              <w:rPr>
                <w:rFonts w:ascii="gobCL" w:eastAsia="gobCL" w:hAnsi="gobCL" w:cs="gobCL"/>
                <w:sz w:val="18"/>
                <w:szCs w:val="18"/>
              </w:rPr>
            </w:pPr>
            <w:r>
              <w:rPr>
                <w:rFonts w:ascii="gobCL" w:eastAsia="gobCL" w:hAnsi="gobCL" w:cs="gobCL"/>
                <w:sz w:val="18"/>
                <w:szCs w:val="18"/>
              </w:rPr>
              <w:t>MES  6</w:t>
            </w:r>
          </w:p>
        </w:tc>
      </w:tr>
      <w:tr w:rsidR="00F8427D" w:rsidTr="00C13DFD">
        <w:trPr>
          <w:trHeight w:val="342"/>
        </w:trPr>
        <w:tc>
          <w:tcPr>
            <w:tcW w:w="3033"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1.-</w:t>
            </w: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1.1</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1.2</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1.3</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 xml:space="preserve">2.- </w:t>
            </w:r>
          </w:p>
          <w:p w:rsidR="00F8427D" w:rsidRDefault="00F8427D" w:rsidP="00C13DFD">
            <w:pPr>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2.1</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2.2</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2.3.</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 xml:space="preserve">3.- </w:t>
            </w:r>
          </w:p>
          <w:p w:rsidR="00F8427D" w:rsidRDefault="00F8427D" w:rsidP="00C13DFD">
            <w:pPr>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3.1</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3.2</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3.3</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val="restart"/>
          </w:tcPr>
          <w:p w:rsidR="00F8427D" w:rsidRDefault="00F8427D" w:rsidP="00C13DFD">
            <w:pPr>
              <w:rPr>
                <w:rFonts w:ascii="gobCL" w:eastAsia="gobCL" w:hAnsi="gobCL" w:cs="gobCL"/>
                <w:sz w:val="18"/>
                <w:szCs w:val="18"/>
              </w:rPr>
            </w:pPr>
            <w:r>
              <w:rPr>
                <w:rFonts w:ascii="gobCL" w:eastAsia="gobCL" w:hAnsi="gobCL" w:cs="gobCL"/>
                <w:sz w:val="18"/>
                <w:szCs w:val="18"/>
              </w:rPr>
              <w:t>4.-</w:t>
            </w: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4.1</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4.2</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r w:rsidR="00F8427D" w:rsidTr="00C13DFD">
        <w:trPr>
          <w:trHeight w:val="341"/>
        </w:trPr>
        <w:tc>
          <w:tcPr>
            <w:tcW w:w="3033" w:type="dxa"/>
            <w:vMerge/>
          </w:tcPr>
          <w:p w:rsidR="00F8427D" w:rsidRDefault="00F8427D" w:rsidP="00C13DFD">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F8427D" w:rsidRDefault="00F8427D" w:rsidP="00C13DFD">
            <w:pPr>
              <w:rPr>
                <w:rFonts w:ascii="gobCL" w:eastAsia="gobCL" w:hAnsi="gobCL" w:cs="gobCL"/>
                <w:sz w:val="18"/>
                <w:szCs w:val="18"/>
              </w:rPr>
            </w:pPr>
            <w:r>
              <w:rPr>
                <w:rFonts w:ascii="gobCL" w:eastAsia="gobCL" w:hAnsi="gobCL" w:cs="gobCL"/>
                <w:sz w:val="18"/>
                <w:szCs w:val="18"/>
              </w:rPr>
              <w:t>4.3</w:t>
            </w:r>
          </w:p>
        </w:tc>
        <w:tc>
          <w:tcPr>
            <w:tcW w:w="913"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vAlign w:val="center"/>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c>
          <w:tcPr>
            <w:tcW w:w="851" w:type="dxa"/>
          </w:tcPr>
          <w:p w:rsidR="00F8427D" w:rsidRDefault="00F8427D" w:rsidP="00C13DFD">
            <w:pPr>
              <w:rPr>
                <w:rFonts w:ascii="gobCL" w:eastAsia="gobCL" w:hAnsi="gobCL" w:cs="gobCL"/>
                <w:sz w:val="18"/>
                <w:szCs w:val="18"/>
              </w:rPr>
            </w:pPr>
          </w:p>
        </w:tc>
        <w:tc>
          <w:tcPr>
            <w:tcW w:w="850" w:type="dxa"/>
          </w:tcPr>
          <w:p w:rsidR="00F8427D" w:rsidRDefault="00F8427D" w:rsidP="00C13DFD">
            <w:pPr>
              <w:rPr>
                <w:rFonts w:ascii="gobCL" w:eastAsia="gobCL" w:hAnsi="gobCL" w:cs="gobCL"/>
                <w:sz w:val="18"/>
                <w:szCs w:val="18"/>
              </w:rPr>
            </w:pPr>
          </w:p>
        </w:tc>
      </w:tr>
    </w:tbl>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Default="00F8427D" w:rsidP="00F8427D">
      <w:pPr>
        <w:rPr>
          <w:rFonts w:ascii="gobCL" w:eastAsia="gobCL" w:hAnsi="gobCL" w:cs="gobCL"/>
          <w:sz w:val="18"/>
          <w:szCs w:val="18"/>
        </w:rPr>
      </w:pPr>
    </w:p>
    <w:p w:rsidR="00F8427D" w:rsidRPr="00F84E9E" w:rsidRDefault="00F8427D" w:rsidP="00F8427D">
      <w:pPr>
        <w:pStyle w:val="Ttulo2"/>
        <w:rPr>
          <w:rFonts w:eastAsiaTheme="minorHAnsi"/>
          <w:lang w:val="es-CL" w:eastAsia="en-US"/>
        </w:rPr>
      </w:pPr>
      <w:bookmarkStart w:id="3" w:name="_Toc489290083"/>
      <w:r w:rsidRPr="00F84E9E">
        <w:rPr>
          <w:rFonts w:eastAsiaTheme="minorHAnsi"/>
          <w:lang w:val="es-CL" w:eastAsia="en-US"/>
        </w:rPr>
        <w:t>ANEXO Nº9 PAUTA DE EVALUACIÓN TÉCNICA</w:t>
      </w:r>
      <w:bookmarkEnd w:id="3"/>
    </w:p>
    <w:p w:rsidR="00F8427D" w:rsidRPr="00F84E9E" w:rsidRDefault="00F8427D" w:rsidP="00F8427D">
      <w:pPr>
        <w:jc w:val="center"/>
        <w:rPr>
          <w:rFonts w:ascii="gobCL" w:hAnsi="gobCL" w:cs="Arial"/>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F8427D" w:rsidRPr="00F84E9E" w:rsidTr="00C13DFD">
        <w:trPr>
          <w:trHeight w:val="114"/>
          <w:jc w:val="center"/>
        </w:trPr>
        <w:tc>
          <w:tcPr>
            <w:tcW w:w="9472" w:type="dxa"/>
            <w:gridSpan w:val="5"/>
            <w:shd w:val="clear" w:color="auto" w:fill="D9D9D9" w:themeFill="background1" w:themeFillShade="D9"/>
            <w:hideMark/>
          </w:tcPr>
          <w:p w:rsidR="00F8427D" w:rsidRPr="00F84E9E" w:rsidRDefault="00F8427D" w:rsidP="00C13DFD">
            <w:pPr>
              <w:spacing w:after="200" w:line="276" w:lineRule="auto"/>
              <w:rPr>
                <w:rFonts w:ascii="gobCL" w:hAnsi="gobCL" w:cs="Arial"/>
                <w:b/>
                <w:bCs/>
                <w:sz w:val="18"/>
                <w:szCs w:val="18"/>
              </w:rPr>
            </w:pPr>
            <w:r w:rsidRPr="00F84E9E">
              <w:rPr>
                <w:rFonts w:ascii="gobCL" w:hAnsi="gobCL" w:cs="Arial"/>
                <w:b/>
                <w:bCs/>
                <w:sz w:val="18"/>
                <w:szCs w:val="18"/>
              </w:rPr>
              <w:t xml:space="preserve">1. </w:t>
            </w:r>
            <w:r w:rsidRPr="00F84E9E">
              <w:rPr>
                <w:rFonts w:ascii="gobCL" w:hAnsi="gobCL" w:cs="Arial"/>
                <w:b/>
                <w:bCs/>
                <w:sz w:val="18"/>
                <w:szCs w:val="18"/>
                <w:lang w:val="arn-CL" w:eastAsia="arn-CL"/>
              </w:rPr>
              <w:t xml:space="preserve">Calidad en la formulación y coherencia del proyecto </w:t>
            </w:r>
            <w:r>
              <w:rPr>
                <w:rFonts w:ascii="gobCL" w:hAnsi="gobCL" w:cs="Arial"/>
                <w:b/>
                <w:bCs/>
                <w:sz w:val="18"/>
                <w:szCs w:val="18"/>
                <w:lang w:val="arn-CL" w:eastAsia="arn-CL"/>
              </w:rPr>
              <w:t>25</w:t>
            </w:r>
            <w:r w:rsidRPr="00F84E9E">
              <w:rPr>
                <w:rFonts w:ascii="gobCL" w:hAnsi="gobCL" w:cs="Arial"/>
                <w:b/>
                <w:bCs/>
                <w:sz w:val="18"/>
                <w:szCs w:val="18"/>
                <w:lang w:val="arn-CL" w:eastAsia="arn-CL"/>
              </w:rPr>
              <w:t>%</w:t>
            </w:r>
          </w:p>
        </w:tc>
      </w:tr>
      <w:tr w:rsidR="00F8427D" w:rsidRPr="00F84E9E" w:rsidTr="00C13DFD">
        <w:trPr>
          <w:trHeight w:val="599"/>
          <w:jc w:val="center"/>
        </w:trPr>
        <w:tc>
          <w:tcPr>
            <w:tcW w:w="1894" w:type="dxa"/>
            <w:vMerge w:val="restart"/>
            <w:hideMark/>
          </w:tcPr>
          <w:p w:rsidR="00F8427D" w:rsidRPr="00F84E9E" w:rsidRDefault="00F8427D" w:rsidP="00C13DFD">
            <w:pPr>
              <w:spacing w:after="200" w:line="276" w:lineRule="auto"/>
              <w:rPr>
                <w:rFonts w:ascii="gobCL" w:hAnsi="gobCL" w:cs="Arial"/>
                <w:bCs/>
                <w:sz w:val="18"/>
                <w:szCs w:val="18"/>
              </w:rPr>
            </w:pPr>
            <w:r w:rsidRPr="00F84E9E">
              <w:rPr>
                <w:rFonts w:ascii="gobCL" w:hAnsi="gobCL" w:cs="Arial"/>
                <w:bCs/>
                <w:sz w:val="18"/>
                <w:szCs w:val="18"/>
              </w:rPr>
              <w:t>No se visualizan en las actividades  propuestas acciones que sean coherentes con los  objetivos estratégicos del instrumento</w:t>
            </w:r>
          </w:p>
        </w:tc>
        <w:tc>
          <w:tcPr>
            <w:tcW w:w="1709" w:type="dxa"/>
            <w:vMerge w:val="restart"/>
            <w:hideMark/>
          </w:tcPr>
          <w:p w:rsidR="00F8427D" w:rsidRPr="00F84E9E" w:rsidRDefault="00F8427D" w:rsidP="00C13DFD">
            <w:pPr>
              <w:spacing w:after="200" w:line="276" w:lineRule="auto"/>
              <w:rPr>
                <w:rFonts w:ascii="gobCL" w:hAnsi="gobCL" w:cs="Arial"/>
                <w:bCs/>
                <w:sz w:val="18"/>
                <w:szCs w:val="18"/>
              </w:rPr>
            </w:pPr>
            <w:r w:rsidRPr="00F84E9E">
              <w:rPr>
                <w:rFonts w:ascii="gobCL" w:hAnsi="gobCL" w:cs="Arial"/>
                <w:bCs/>
                <w:spacing w:val="-3"/>
                <w:sz w:val="18"/>
                <w:szCs w:val="18"/>
              </w:rPr>
              <w:t>Identifica de manera  confusa y poco clara las actividades</w:t>
            </w:r>
            <w:r w:rsidRPr="00F84E9E">
              <w:rPr>
                <w:rFonts w:ascii="gobCL" w:hAnsi="gobCL" w:cs="Arial"/>
                <w:bCs/>
                <w:sz w:val="18"/>
                <w:szCs w:val="18"/>
              </w:rPr>
              <w:t xml:space="preserve"> propuestas y estas no son coherentes con los objetivos estratégico instrumento</w:t>
            </w:r>
          </w:p>
        </w:tc>
        <w:tc>
          <w:tcPr>
            <w:tcW w:w="1843" w:type="dxa"/>
            <w:vMerge w:val="restart"/>
            <w:hideMark/>
          </w:tcPr>
          <w:p w:rsidR="00F8427D" w:rsidRPr="00F84E9E" w:rsidRDefault="00F8427D" w:rsidP="00C13DFD">
            <w:pPr>
              <w:spacing w:after="200" w:line="276" w:lineRule="auto"/>
              <w:rPr>
                <w:rFonts w:ascii="gobCL" w:hAnsi="gobCL" w:cs="Arial"/>
                <w:bCs/>
                <w:sz w:val="18"/>
                <w:szCs w:val="18"/>
              </w:rPr>
            </w:pPr>
            <w:r w:rsidRPr="00F84E9E">
              <w:rPr>
                <w:rFonts w:ascii="gobCL" w:hAnsi="gobCL" w:cs="Arial"/>
                <w:bCs/>
                <w:spacing w:val="-3"/>
                <w:sz w:val="18"/>
                <w:szCs w:val="18"/>
              </w:rPr>
              <w:t>Identifica de forma limitada en calidad y cantidad las actividades</w:t>
            </w:r>
            <w:r w:rsidRPr="00F84E9E">
              <w:rPr>
                <w:rFonts w:ascii="gobCL" w:hAnsi="gobCL" w:cs="Arial"/>
                <w:bCs/>
                <w:sz w:val="18"/>
                <w:szCs w:val="18"/>
              </w:rPr>
              <w:t xml:space="preserve"> propuestas y estas  son coherentes con los objetivos estratégicos  del instrumento</w:t>
            </w:r>
          </w:p>
        </w:tc>
        <w:tc>
          <w:tcPr>
            <w:tcW w:w="1935" w:type="dxa"/>
            <w:vMerge w:val="restart"/>
            <w:hideMark/>
          </w:tcPr>
          <w:p w:rsidR="00F8427D" w:rsidRPr="00F84E9E" w:rsidRDefault="00F8427D" w:rsidP="00C13DFD">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suficiente las actividades del proyecto y estas son coherentes  </w:t>
            </w:r>
            <w:r w:rsidRPr="00F84E9E">
              <w:rPr>
                <w:rFonts w:ascii="gobCL" w:hAnsi="gobCL" w:cs="Arial"/>
                <w:bCs/>
                <w:sz w:val="18"/>
                <w:szCs w:val="18"/>
              </w:rPr>
              <w:t>con los objetivos estratégicos del instrumento</w:t>
            </w:r>
          </w:p>
        </w:tc>
        <w:tc>
          <w:tcPr>
            <w:tcW w:w="2091" w:type="dxa"/>
            <w:vMerge w:val="restart"/>
            <w:hideMark/>
          </w:tcPr>
          <w:p w:rsidR="00F8427D" w:rsidRPr="00F84E9E" w:rsidRDefault="00F8427D" w:rsidP="00C13DFD">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destacada las actividades del proyecto </w:t>
            </w:r>
            <w:r w:rsidRPr="00F84E9E">
              <w:rPr>
                <w:rFonts w:ascii="gobCL" w:hAnsi="gobCL" w:cs="Arial"/>
                <w:bCs/>
                <w:sz w:val="18"/>
                <w:szCs w:val="18"/>
              </w:rPr>
              <w:t xml:space="preserve"> en coherencia con los objetivos estratégicos del instrumento</w:t>
            </w:r>
          </w:p>
        </w:tc>
      </w:tr>
      <w:tr w:rsidR="00F8427D" w:rsidRPr="00F84E9E" w:rsidTr="00C13DFD">
        <w:trPr>
          <w:trHeight w:val="517"/>
          <w:jc w:val="center"/>
        </w:trPr>
        <w:tc>
          <w:tcPr>
            <w:tcW w:w="1894" w:type="dxa"/>
            <w:vMerge/>
            <w:hideMark/>
          </w:tcPr>
          <w:p w:rsidR="00F8427D" w:rsidRPr="00F84E9E" w:rsidRDefault="00F8427D" w:rsidP="00C13DFD">
            <w:pPr>
              <w:rPr>
                <w:rFonts w:ascii="gobCL" w:hAnsi="gobCL" w:cs="Arial"/>
                <w:b/>
                <w:bCs/>
                <w:sz w:val="18"/>
                <w:szCs w:val="18"/>
              </w:rPr>
            </w:pPr>
          </w:p>
        </w:tc>
        <w:tc>
          <w:tcPr>
            <w:tcW w:w="1709" w:type="dxa"/>
            <w:vMerge/>
            <w:hideMark/>
          </w:tcPr>
          <w:p w:rsidR="00F8427D" w:rsidRPr="00F84E9E" w:rsidRDefault="00F8427D" w:rsidP="00C13DFD">
            <w:pPr>
              <w:rPr>
                <w:rFonts w:ascii="gobCL" w:hAnsi="gobCL" w:cs="Arial"/>
                <w:b/>
                <w:bCs/>
                <w:sz w:val="18"/>
                <w:szCs w:val="18"/>
              </w:rPr>
            </w:pPr>
          </w:p>
        </w:tc>
        <w:tc>
          <w:tcPr>
            <w:tcW w:w="1843" w:type="dxa"/>
            <w:vMerge/>
            <w:hideMark/>
          </w:tcPr>
          <w:p w:rsidR="00F8427D" w:rsidRPr="00F84E9E" w:rsidRDefault="00F8427D" w:rsidP="00C13DFD">
            <w:pPr>
              <w:rPr>
                <w:rFonts w:ascii="gobCL" w:hAnsi="gobCL" w:cs="Arial"/>
                <w:b/>
                <w:bCs/>
                <w:sz w:val="18"/>
                <w:szCs w:val="18"/>
              </w:rPr>
            </w:pPr>
          </w:p>
        </w:tc>
        <w:tc>
          <w:tcPr>
            <w:tcW w:w="1935" w:type="dxa"/>
            <w:vMerge/>
            <w:hideMark/>
          </w:tcPr>
          <w:p w:rsidR="00F8427D" w:rsidRPr="00F84E9E" w:rsidRDefault="00F8427D" w:rsidP="00C13DFD">
            <w:pPr>
              <w:rPr>
                <w:rFonts w:ascii="gobCL" w:hAnsi="gobCL" w:cs="Arial"/>
                <w:b/>
                <w:bCs/>
                <w:sz w:val="18"/>
                <w:szCs w:val="18"/>
              </w:rPr>
            </w:pPr>
          </w:p>
        </w:tc>
        <w:tc>
          <w:tcPr>
            <w:tcW w:w="2091" w:type="dxa"/>
            <w:vMerge/>
            <w:hideMark/>
          </w:tcPr>
          <w:p w:rsidR="00F8427D" w:rsidRPr="00F84E9E" w:rsidRDefault="00F8427D" w:rsidP="00C13DFD">
            <w:pPr>
              <w:rPr>
                <w:rFonts w:ascii="gobCL" w:hAnsi="gobCL" w:cs="Arial"/>
                <w:b/>
                <w:bCs/>
                <w:sz w:val="18"/>
                <w:szCs w:val="18"/>
              </w:rPr>
            </w:pPr>
          </w:p>
        </w:tc>
      </w:tr>
      <w:tr w:rsidR="00F8427D" w:rsidRPr="00F84E9E" w:rsidTr="00C13DFD">
        <w:trPr>
          <w:trHeight w:val="69"/>
          <w:jc w:val="center"/>
        </w:trPr>
        <w:tc>
          <w:tcPr>
            <w:tcW w:w="1894" w:type="dxa"/>
            <w:hideMark/>
          </w:tcPr>
          <w:p w:rsidR="00F8427D" w:rsidRPr="00F84E9E" w:rsidRDefault="00F8427D" w:rsidP="00C13DFD">
            <w:pPr>
              <w:jc w:val="center"/>
              <w:rPr>
                <w:rFonts w:ascii="gobCL" w:hAnsi="gobCL" w:cs="Arial"/>
                <w:b/>
                <w:bCs/>
                <w:sz w:val="18"/>
                <w:szCs w:val="18"/>
              </w:rPr>
            </w:pPr>
            <w:r w:rsidRPr="00F84E9E">
              <w:rPr>
                <w:rFonts w:ascii="gobCL" w:hAnsi="gobCL" w:cs="Arial"/>
                <w:b/>
                <w:bCs/>
                <w:sz w:val="18"/>
                <w:szCs w:val="18"/>
              </w:rPr>
              <w:t>1</w:t>
            </w:r>
          </w:p>
        </w:tc>
        <w:tc>
          <w:tcPr>
            <w:tcW w:w="1709" w:type="dxa"/>
            <w:hideMark/>
          </w:tcPr>
          <w:p w:rsidR="00F8427D" w:rsidRPr="00F84E9E" w:rsidRDefault="00F8427D" w:rsidP="00C13DFD">
            <w:pPr>
              <w:jc w:val="center"/>
              <w:rPr>
                <w:rFonts w:ascii="gobCL" w:hAnsi="gobCL" w:cs="Arial"/>
                <w:b/>
                <w:bCs/>
                <w:sz w:val="18"/>
                <w:szCs w:val="18"/>
              </w:rPr>
            </w:pPr>
            <w:r w:rsidRPr="00F84E9E">
              <w:rPr>
                <w:rFonts w:ascii="gobCL" w:hAnsi="gobCL" w:cs="Arial"/>
                <w:b/>
                <w:bCs/>
                <w:sz w:val="18"/>
                <w:szCs w:val="18"/>
              </w:rPr>
              <w:t>3</w:t>
            </w:r>
          </w:p>
        </w:tc>
        <w:tc>
          <w:tcPr>
            <w:tcW w:w="1843" w:type="dxa"/>
            <w:hideMark/>
          </w:tcPr>
          <w:p w:rsidR="00F8427D" w:rsidRPr="00F84E9E" w:rsidRDefault="00F8427D" w:rsidP="00C13DFD">
            <w:pPr>
              <w:jc w:val="center"/>
              <w:rPr>
                <w:rFonts w:ascii="gobCL" w:hAnsi="gobCL" w:cs="Arial"/>
                <w:b/>
                <w:bCs/>
                <w:sz w:val="18"/>
                <w:szCs w:val="18"/>
              </w:rPr>
            </w:pPr>
            <w:r w:rsidRPr="00F84E9E">
              <w:rPr>
                <w:rFonts w:ascii="gobCL" w:hAnsi="gobCL" w:cs="Arial"/>
                <w:b/>
                <w:bCs/>
                <w:sz w:val="18"/>
                <w:szCs w:val="18"/>
              </w:rPr>
              <w:t>5</w:t>
            </w:r>
          </w:p>
        </w:tc>
        <w:tc>
          <w:tcPr>
            <w:tcW w:w="1935" w:type="dxa"/>
            <w:hideMark/>
          </w:tcPr>
          <w:p w:rsidR="00F8427D" w:rsidRPr="00F84E9E" w:rsidRDefault="00F8427D" w:rsidP="00C13DFD">
            <w:pPr>
              <w:jc w:val="center"/>
              <w:rPr>
                <w:rFonts w:ascii="gobCL" w:hAnsi="gobCL" w:cs="Arial"/>
                <w:b/>
                <w:bCs/>
                <w:sz w:val="18"/>
                <w:szCs w:val="18"/>
              </w:rPr>
            </w:pPr>
            <w:r w:rsidRPr="00F84E9E">
              <w:rPr>
                <w:rFonts w:ascii="gobCL" w:hAnsi="gobCL" w:cs="Arial"/>
                <w:b/>
                <w:bCs/>
                <w:sz w:val="18"/>
                <w:szCs w:val="18"/>
              </w:rPr>
              <w:t>6</w:t>
            </w:r>
          </w:p>
        </w:tc>
        <w:tc>
          <w:tcPr>
            <w:tcW w:w="2091" w:type="dxa"/>
            <w:hideMark/>
          </w:tcPr>
          <w:p w:rsidR="00F8427D" w:rsidRPr="00F84E9E" w:rsidRDefault="00F8427D" w:rsidP="00C13DFD">
            <w:pPr>
              <w:jc w:val="center"/>
              <w:rPr>
                <w:rFonts w:ascii="gobCL" w:hAnsi="gobCL" w:cs="Arial"/>
                <w:b/>
                <w:bCs/>
                <w:sz w:val="18"/>
                <w:szCs w:val="18"/>
              </w:rPr>
            </w:pPr>
            <w:r w:rsidRPr="00F84E9E">
              <w:rPr>
                <w:rFonts w:ascii="gobCL" w:hAnsi="gobCL" w:cs="Arial"/>
                <w:b/>
                <w:bCs/>
                <w:sz w:val="18"/>
                <w:szCs w:val="18"/>
              </w:rPr>
              <w:t>7</w:t>
            </w:r>
          </w:p>
        </w:tc>
      </w:tr>
    </w:tbl>
    <w:p w:rsidR="00F8427D" w:rsidRPr="00F84E9E" w:rsidRDefault="00F8427D" w:rsidP="00F8427D">
      <w:pPr>
        <w:rPr>
          <w:rFonts w:ascii="gobCL" w:hAnsi="gobCL" w:cs="Arial"/>
          <w:b/>
          <w:bCs/>
          <w:spacing w:val="-3"/>
          <w:sz w:val="18"/>
          <w:szCs w:val="18"/>
        </w:rPr>
      </w:pPr>
    </w:p>
    <w:p w:rsidR="00F8427D" w:rsidRPr="00F84E9E" w:rsidRDefault="00F8427D" w:rsidP="00F8427D">
      <w:pPr>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F8427D" w:rsidRPr="00F84E9E" w:rsidTr="00C13DFD">
        <w:trPr>
          <w:trHeight w:val="209"/>
          <w:jc w:val="center"/>
        </w:trPr>
        <w:tc>
          <w:tcPr>
            <w:tcW w:w="9521" w:type="dxa"/>
            <w:gridSpan w:val="5"/>
            <w:shd w:val="clear" w:color="auto" w:fill="D9D9D9" w:themeFill="background1" w:themeFillShade="D9"/>
            <w:noWrap/>
            <w:hideMark/>
          </w:tcPr>
          <w:p w:rsidR="00F8427D" w:rsidRPr="00F84E9E" w:rsidRDefault="00F8427D" w:rsidP="00C13DFD">
            <w:pPr>
              <w:rPr>
                <w:rFonts w:ascii="gobCL" w:hAnsi="gobCL" w:cs="Arial"/>
                <w:b/>
                <w:bCs/>
                <w:spacing w:val="-3"/>
                <w:sz w:val="18"/>
                <w:szCs w:val="18"/>
              </w:rPr>
            </w:pPr>
            <w:r w:rsidRPr="00F84E9E">
              <w:rPr>
                <w:rFonts w:ascii="gobCL" w:hAnsi="gobCL" w:cs="Arial"/>
                <w:b/>
                <w:bCs/>
                <w:spacing w:val="-3"/>
                <w:sz w:val="18"/>
                <w:szCs w:val="18"/>
              </w:rPr>
              <w:t>2. Beneficios   (</w:t>
            </w:r>
            <w:r w:rsidRPr="00F84E9E">
              <w:rPr>
                <w:rFonts w:ascii="gobCL" w:hAnsi="gobCL" w:cs="Arial"/>
                <w:b/>
                <w:bCs/>
                <w:sz w:val="18"/>
                <w:szCs w:val="18"/>
                <w:lang w:val="arn-CL" w:eastAsia="arn-CL"/>
              </w:rPr>
              <w:t>beneficios directos del proyecto, impacto esperado)</w:t>
            </w:r>
            <w:r w:rsidRPr="00F84E9E">
              <w:rPr>
                <w:rFonts w:ascii="gobCL" w:hAnsi="gobCL" w:cs="Arial"/>
                <w:b/>
                <w:bCs/>
                <w:spacing w:val="-3"/>
                <w:sz w:val="18"/>
                <w:szCs w:val="18"/>
              </w:rPr>
              <w:t>25%</w:t>
            </w:r>
          </w:p>
        </w:tc>
      </w:tr>
      <w:tr w:rsidR="00F8427D" w:rsidRPr="00F84E9E" w:rsidTr="00C13DFD">
        <w:trPr>
          <w:trHeight w:val="680"/>
          <w:jc w:val="center"/>
        </w:trPr>
        <w:tc>
          <w:tcPr>
            <w:tcW w:w="2061" w:type="dxa"/>
            <w:vMerge w:val="restart"/>
            <w:hideMark/>
          </w:tcPr>
          <w:p w:rsidR="00F8427D" w:rsidRPr="00F84E9E" w:rsidRDefault="00F8427D" w:rsidP="00C13DFD">
            <w:pPr>
              <w:jc w:val="center"/>
              <w:rPr>
                <w:rFonts w:ascii="gobCL" w:hAnsi="gobCL" w:cs="Arial"/>
                <w:bCs/>
                <w:spacing w:val="-3"/>
                <w:sz w:val="18"/>
                <w:szCs w:val="18"/>
              </w:rPr>
            </w:pPr>
            <w:r w:rsidRPr="00F84E9E">
              <w:rPr>
                <w:rFonts w:ascii="gobCL" w:hAnsi="gobCL" w:cs="Arial"/>
                <w:bCs/>
                <w:sz w:val="18"/>
                <w:szCs w:val="18"/>
              </w:rPr>
              <w:t>Las acciones descritas NO permiten cumplir con los resultados esperados. (de acuerdo a la modalidad postulada)</w:t>
            </w:r>
          </w:p>
        </w:tc>
        <w:tc>
          <w:tcPr>
            <w:tcW w:w="1882" w:type="dxa"/>
            <w:vMerge w:val="restart"/>
            <w:hideMark/>
          </w:tcPr>
          <w:p w:rsidR="00F8427D" w:rsidRPr="00F84E9E" w:rsidRDefault="00F8427D" w:rsidP="00C13DFD">
            <w:pPr>
              <w:jc w:val="center"/>
              <w:rPr>
                <w:rFonts w:ascii="gobCL" w:hAnsi="gobCL" w:cs="Arial"/>
                <w:bCs/>
                <w:spacing w:val="-3"/>
                <w:sz w:val="18"/>
                <w:szCs w:val="18"/>
              </w:rPr>
            </w:pPr>
            <w:r w:rsidRPr="00F84E9E">
              <w:rPr>
                <w:rFonts w:ascii="gobCL" w:hAnsi="gobCL" w:cs="Arial"/>
                <w:bCs/>
                <w:sz w:val="18"/>
                <w:szCs w:val="18"/>
              </w:rPr>
              <w:t>Algunas de  las acciones descritas en el proyecto permiten cumplir insuficientemente los resultados esperados. (de acuerdo a la modalidad postulada)</w:t>
            </w:r>
          </w:p>
        </w:tc>
        <w:tc>
          <w:tcPr>
            <w:tcW w:w="1972" w:type="dxa"/>
            <w:vMerge w:val="restart"/>
            <w:hideMark/>
          </w:tcPr>
          <w:p w:rsidR="00F8427D" w:rsidRPr="00F84E9E" w:rsidRDefault="00F8427D" w:rsidP="00C13DFD">
            <w:pPr>
              <w:jc w:val="center"/>
              <w:rPr>
                <w:rFonts w:ascii="gobCL" w:hAnsi="gobCL" w:cs="Arial"/>
                <w:bCs/>
                <w:spacing w:val="-3"/>
                <w:sz w:val="18"/>
                <w:szCs w:val="18"/>
              </w:rPr>
            </w:pPr>
            <w:r w:rsidRPr="00F84E9E">
              <w:rPr>
                <w:rFonts w:ascii="gobCL" w:hAnsi="gobCL" w:cs="Arial"/>
                <w:bCs/>
                <w:sz w:val="18"/>
                <w:szCs w:val="18"/>
              </w:rPr>
              <w:t>Algunas de  las acciones descritas en el proyecto permiten cumplir suficientemente los resultados esperados. (de acuerdo a la modalidad postulada)</w:t>
            </w:r>
          </w:p>
        </w:tc>
        <w:tc>
          <w:tcPr>
            <w:tcW w:w="1680" w:type="dxa"/>
            <w:vMerge w:val="restart"/>
            <w:hideMark/>
          </w:tcPr>
          <w:p w:rsidR="00F8427D" w:rsidRPr="00F84E9E" w:rsidRDefault="00F8427D" w:rsidP="00C13DFD">
            <w:pPr>
              <w:jc w:val="center"/>
              <w:rPr>
                <w:rFonts w:ascii="gobCL" w:hAnsi="gobCL" w:cs="Arial"/>
                <w:bCs/>
                <w:spacing w:val="-3"/>
                <w:sz w:val="18"/>
                <w:szCs w:val="18"/>
              </w:rPr>
            </w:pPr>
            <w:r w:rsidRPr="00F84E9E">
              <w:rPr>
                <w:rFonts w:ascii="gobCL" w:hAnsi="gobCL" w:cs="Arial"/>
                <w:bCs/>
                <w:sz w:val="18"/>
                <w:szCs w:val="18"/>
              </w:rPr>
              <w:t>La mayoría de las acciones descritas en el proyecto permiten cumplir con los resultados esperados. (de acuerdo a la modalidad postulada)</w:t>
            </w:r>
          </w:p>
        </w:tc>
        <w:tc>
          <w:tcPr>
            <w:tcW w:w="1926" w:type="dxa"/>
            <w:vMerge w:val="restart"/>
            <w:hideMark/>
          </w:tcPr>
          <w:p w:rsidR="00F8427D" w:rsidRPr="00F84E9E" w:rsidRDefault="00F8427D" w:rsidP="00C13DFD">
            <w:pPr>
              <w:jc w:val="center"/>
              <w:rPr>
                <w:rFonts w:ascii="gobCL" w:hAnsi="gobCL" w:cs="Arial"/>
                <w:bCs/>
                <w:spacing w:val="-3"/>
                <w:sz w:val="18"/>
                <w:szCs w:val="18"/>
              </w:rPr>
            </w:pPr>
            <w:r w:rsidRPr="00F84E9E">
              <w:rPr>
                <w:rFonts w:ascii="gobCL" w:hAnsi="gobCL" w:cs="Arial"/>
                <w:bCs/>
                <w:sz w:val="18"/>
                <w:szCs w:val="18"/>
              </w:rPr>
              <w:t>Todas las acciones descritas en el proyecto permiten cumplir a cabalidad los resultados esperados. (de acuerdo a la modalidad postulada)</w:t>
            </w:r>
          </w:p>
        </w:tc>
      </w:tr>
      <w:tr w:rsidR="00F8427D" w:rsidRPr="00F84E9E" w:rsidTr="00C13DFD">
        <w:trPr>
          <w:trHeight w:val="904"/>
          <w:jc w:val="center"/>
        </w:trPr>
        <w:tc>
          <w:tcPr>
            <w:tcW w:w="2061" w:type="dxa"/>
            <w:vMerge/>
            <w:hideMark/>
          </w:tcPr>
          <w:p w:rsidR="00F8427D" w:rsidRPr="00F84E9E" w:rsidRDefault="00F8427D" w:rsidP="00C13DFD">
            <w:pPr>
              <w:jc w:val="center"/>
              <w:rPr>
                <w:rFonts w:ascii="gobCL" w:hAnsi="gobCL" w:cs="Arial"/>
                <w:b/>
                <w:bCs/>
                <w:spacing w:val="-3"/>
                <w:sz w:val="18"/>
                <w:szCs w:val="18"/>
              </w:rPr>
            </w:pPr>
          </w:p>
        </w:tc>
        <w:tc>
          <w:tcPr>
            <w:tcW w:w="1882" w:type="dxa"/>
            <w:vMerge/>
            <w:hideMark/>
          </w:tcPr>
          <w:p w:rsidR="00F8427D" w:rsidRPr="00F84E9E" w:rsidRDefault="00F8427D" w:rsidP="00C13DFD">
            <w:pPr>
              <w:jc w:val="center"/>
              <w:rPr>
                <w:rFonts w:ascii="gobCL" w:hAnsi="gobCL" w:cs="Arial"/>
                <w:b/>
                <w:bCs/>
                <w:spacing w:val="-3"/>
                <w:sz w:val="18"/>
                <w:szCs w:val="18"/>
              </w:rPr>
            </w:pPr>
          </w:p>
        </w:tc>
        <w:tc>
          <w:tcPr>
            <w:tcW w:w="1972" w:type="dxa"/>
            <w:vMerge/>
            <w:hideMark/>
          </w:tcPr>
          <w:p w:rsidR="00F8427D" w:rsidRPr="00F84E9E" w:rsidRDefault="00F8427D" w:rsidP="00C13DFD">
            <w:pPr>
              <w:jc w:val="center"/>
              <w:rPr>
                <w:rFonts w:ascii="gobCL" w:hAnsi="gobCL" w:cs="Arial"/>
                <w:b/>
                <w:bCs/>
                <w:spacing w:val="-3"/>
                <w:sz w:val="18"/>
                <w:szCs w:val="18"/>
              </w:rPr>
            </w:pPr>
          </w:p>
        </w:tc>
        <w:tc>
          <w:tcPr>
            <w:tcW w:w="1680" w:type="dxa"/>
            <w:vMerge/>
            <w:hideMark/>
          </w:tcPr>
          <w:p w:rsidR="00F8427D" w:rsidRPr="00F84E9E" w:rsidRDefault="00F8427D" w:rsidP="00C13DFD">
            <w:pPr>
              <w:jc w:val="center"/>
              <w:rPr>
                <w:rFonts w:ascii="gobCL" w:hAnsi="gobCL" w:cs="Arial"/>
                <w:b/>
                <w:bCs/>
                <w:spacing w:val="-3"/>
                <w:sz w:val="18"/>
                <w:szCs w:val="18"/>
              </w:rPr>
            </w:pPr>
          </w:p>
        </w:tc>
        <w:tc>
          <w:tcPr>
            <w:tcW w:w="1926" w:type="dxa"/>
            <w:vMerge/>
            <w:hideMark/>
          </w:tcPr>
          <w:p w:rsidR="00F8427D" w:rsidRPr="00F84E9E" w:rsidRDefault="00F8427D" w:rsidP="00C13DFD">
            <w:pPr>
              <w:jc w:val="center"/>
              <w:rPr>
                <w:rFonts w:ascii="gobCL" w:hAnsi="gobCL" w:cs="Arial"/>
                <w:b/>
                <w:bCs/>
                <w:spacing w:val="-3"/>
                <w:sz w:val="18"/>
                <w:szCs w:val="18"/>
              </w:rPr>
            </w:pPr>
          </w:p>
        </w:tc>
      </w:tr>
      <w:tr w:rsidR="00F8427D" w:rsidRPr="00F84E9E" w:rsidTr="00C13DFD">
        <w:trPr>
          <w:trHeight w:val="226"/>
          <w:jc w:val="center"/>
        </w:trPr>
        <w:tc>
          <w:tcPr>
            <w:tcW w:w="2061" w:type="dxa"/>
            <w:hideMark/>
          </w:tcPr>
          <w:p w:rsidR="00F8427D" w:rsidRPr="00F84E9E" w:rsidRDefault="00F8427D" w:rsidP="00C13DFD">
            <w:pPr>
              <w:jc w:val="center"/>
              <w:rPr>
                <w:rFonts w:ascii="gobCL" w:hAnsi="gobCL" w:cs="Arial"/>
                <w:b/>
                <w:bCs/>
                <w:spacing w:val="-3"/>
                <w:sz w:val="18"/>
                <w:szCs w:val="18"/>
              </w:rPr>
            </w:pPr>
            <w:r w:rsidRPr="00F84E9E">
              <w:rPr>
                <w:rFonts w:ascii="gobCL" w:hAnsi="gobCL" w:cs="Arial"/>
                <w:b/>
                <w:bCs/>
                <w:spacing w:val="-3"/>
                <w:sz w:val="18"/>
                <w:szCs w:val="18"/>
              </w:rPr>
              <w:t>1</w:t>
            </w:r>
          </w:p>
        </w:tc>
        <w:tc>
          <w:tcPr>
            <w:tcW w:w="1882" w:type="dxa"/>
            <w:hideMark/>
          </w:tcPr>
          <w:p w:rsidR="00F8427D" w:rsidRPr="00F84E9E" w:rsidRDefault="00F8427D" w:rsidP="00C13DFD">
            <w:pPr>
              <w:jc w:val="center"/>
              <w:rPr>
                <w:rFonts w:ascii="gobCL" w:hAnsi="gobCL" w:cs="Arial"/>
                <w:b/>
                <w:bCs/>
                <w:spacing w:val="-3"/>
                <w:sz w:val="18"/>
                <w:szCs w:val="18"/>
              </w:rPr>
            </w:pPr>
            <w:r w:rsidRPr="00F84E9E">
              <w:rPr>
                <w:rFonts w:ascii="gobCL" w:hAnsi="gobCL" w:cs="Arial"/>
                <w:b/>
                <w:bCs/>
                <w:spacing w:val="-3"/>
                <w:sz w:val="18"/>
                <w:szCs w:val="18"/>
              </w:rPr>
              <w:t>3</w:t>
            </w:r>
          </w:p>
        </w:tc>
        <w:tc>
          <w:tcPr>
            <w:tcW w:w="1972" w:type="dxa"/>
            <w:hideMark/>
          </w:tcPr>
          <w:p w:rsidR="00F8427D" w:rsidRPr="00F84E9E" w:rsidRDefault="00F8427D" w:rsidP="00C13DFD">
            <w:pPr>
              <w:jc w:val="center"/>
              <w:rPr>
                <w:rFonts w:ascii="gobCL" w:hAnsi="gobCL" w:cs="Arial"/>
                <w:b/>
                <w:bCs/>
                <w:spacing w:val="-3"/>
                <w:sz w:val="18"/>
                <w:szCs w:val="18"/>
              </w:rPr>
            </w:pPr>
            <w:r w:rsidRPr="00F84E9E">
              <w:rPr>
                <w:rFonts w:ascii="gobCL" w:hAnsi="gobCL" w:cs="Arial"/>
                <w:b/>
                <w:bCs/>
                <w:spacing w:val="-3"/>
                <w:sz w:val="18"/>
                <w:szCs w:val="18"/>
              </w:rPr>
              <w:t>5</w:t>
            </w:r>
          </w:p>
        </w:tc>
        <w:tc>
          <w:tcPr>
            <w:tcW w:w="1680" w:type="dxa"/>
            <w:hideMark/>
          </w:tcPr>
          <w:p w:rsidR="00F8427D" w:rsidRPr="00F84E9E" w:rsidRDefault="00F8427D" w:rsidP="00C13DFD">
            <w:pPr>
              <w:jc w:val="center"/>
              <w:rPr>
                <w:rFonts w:ascii="gobCL" w:hAnsi="gobCL" w:cs="Arial"/>
                <w:b/>
                <w:bCs/>
                <w:spacing w:val="-3"/>
                <w:sz w:val="18"/>
                <w:szCs w:val="18"/>
              </w:rPr>
            </w:pPr>
            <w:r w:rsidRPr="00F84E9E">
              <w:rPr>
                <w:rFonts w:ascii="gobCL" w:hAnsi="gobCL" w:cs="Arial"/>
                <w:b/>
                <w:bCs/>
                <w:spacing w:val="-3"/>
                <w:sz w:val="18"/>
                <w:szCs w:val="18"/>
              </w:rPr>
              <w:t>6</w:t>
            </w:r>
          </w:p>
        </w:tc>
        <w:tc>
          <w:tcPr>
            <w:tcW w:w="1926" w:type="dxa"/>
            <w:hideMark/>
          </w:tcPr>
          <w:p w:rsidR="00F8427D" w:rsidRPr="00F84E9E" w:rsidRDefault="00F8427D" w:rsidP="00C13DFD">
            <w:pPr>
              <w:jc w:val="center"/>
              <w:rPr>
                <w:rFonts w:ascii="gobCL" w:hAnsi="gobCL" w:cs="Arial"/>
                <w:b/>
                <w:bCs/>
                <w:spacing w:val="-3"/>
                <w:sz w:val="18"/>
                <w:szCs w:val="18"/>
              </w:rPr>
            </w:pPr>
            <w:r w:rsidRPr="00F84E9E">
              <w:rPr>
                <w:rFonts w:ascii="gobCL" w:hAnsi="gobCL" w:cs="Arial"/>
                <w:b/>
                <w:bCs/>
                <w:spacing w:val="-3"/>
                <w:sz w:val="18"/>
                <w:szCs w:val="18"/>
              </w:rPr>
              <w:t>7</w:t>
            </w:r>
          </w:p>
        </w:tc>
      </w:tr>
    </w:tbl>
    <w:p w:rsidR="00F8427D" w:rsidRPr="00F84E9E" w:rsidRDefault="00F8427D" w:rsidP="00F8427D">
      <w:pPr>
        <w:rPr>
          <w:rFonts w:ascii="gobCL" w:hAnsi="gobCL" w:cs="Arial"/>
          <w:sz w:val="18"/>
          <w:szCs w:val="18"/>
        </w:rPr>
      </w:pPr>
    </w:p>
    <w:p w:rsidR="00F8427D" w:rsidRPr="00F84E9E" w:rsidRDefault="00F8427D" w:rsidP="00F8427D">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F8427D" w:rsidRPr="00F84E9E" w:rsidTr="00C13DFD">
        <w:trPr>
          <w:trHeight w:val="57"/>
        </w:trPr>
        <w:tc>
          <w:tcPr>
            <w:tcW w:w="9645" w:type="dxa"/>
            <w:gridSpan w:val="2"/>
            <w:shd w:val="clear" w:color="auto" w:fill="D9D9D9" w:themeFill="background1" w:themeFillShade="D9"/>
          </w:tcPr>
          <w:p w:rsidR="00F8427D" w:rsidRPr="00F84E9E" w:rsidRDefault="00F8427D" w:rsidP="00C13DFD">
            <w:pPr>
              <w:rPr>
                <w:rFonts w:ascii="gobCL" w:hAnsi="gobCL" w:cs="Arial"/>
                <w:b/>
                <w:bCs/>
                <w:sz w:val="18"/>
                <w:szCs w:val="18"/>
              </w:rPr>
            </w:pPr>
            <w:r w:rsidRPr="00F84E9E">
              <w:rPr>
                <w:rFonts w:ascii="gobCL" w:hAnsi="gobCL" w:cs="Arial"/>
                <w:b/>
                <w:bCs/>
                <w:sz w:val="18"/>
                <w:szCs w:val="18"/>
              </w:rPr>
              <w:t>3.  Justificación Regional  15%</w:t>
            </w:r>
          </w:p>
        </w:tc>
      </w:tr>
      <w:tr w:rsidR="00F8427D" w:rsidRPr="00F84E9E" w:rsidTr="00C13DFD">
        <w:trPr>
          <w:trHeight w:val="263"/>
        </w:trPr>
        <w:tc>
          <w:tcPr>
            <w:tcW w:w="4896" w:type="dxa"/>
          </w:tcPr>
          <w:p w:rsidR="00F8427D" w:rsidRPr="00F84E9E" w:rsidRDefault="00F8427D" w:rsidP="00C13DFD">
            <w:pPr>
              <w:jc w:val="center"/>
              <w:rPr>
                <w:rFonts w:ascii="gobCL" w:hAnsi="gobCL" w:cs="Arial"/>
                <w:bCs/>
                <w:sz w:val="18"/>
                <w:szCs w:val="18"/>
              </w:rPr>
            </w:pPr>
            <w:r w:rsidRPr="00F84E9E">
              <w:rPr>
                <w:rFonts w:ascii="gobCL" w:hAnsi="gobCL" w:cs="Arial"/>
                <w:bCs/>
                <w:sz w:val="18"/>
                <w:szCs w:val="18"/>
              </w:rPr>
              <w:t>Es Gremio pertenecientes a sectores económicos vinculados al Comercio, Agricultura, Minería, Turismo,  Servicios, sector Metalmecánico.</w:t>
            </w:r>
          </w:p>
        </w:tc>
        <w:tc>
          <w:tcPr>
            <w:tcW w:w="4749" w:type="dxa"/>
          </w:tcPr>
          <w:p w:rsidR="00F8427D" w:rsidRPr="00F84E9E" w:rsidRDefault="00F8427D" w:rsidP="00C13DFD">
            <w:pPr>
              <w:jc w:val="center"/>
              <w:rPr>
                <w:rFonts w:ascii="gobCL" w:hAnsi="gobCL" w:cs="Arial"/>
                <w:bCs/>
                <w:sz w:val="18"/>
                <w:szCs w:val="18"/>
              </w:rPr>
            </w:pPr>
            <w:r w:rsidRPr="00F84E9E">
              <w:rPr>
                <w:rFonts w:ascii="gobCL" w:hAnsi="gobCL" w:cs="Arial"/>
                <w:bCs/>
                <w:sz w:val="18"/>
                <w:szCs w:val="18"/>
              </w:rPr>
              <w:t>No es Gremio perteneciente a sectores económicos vinculados al Comercio, Agricultura, Minería, Turismo,  Servicios, sector Metalmecánico.</w:t>
            </w:r>
          </w:p>
        </w:tc>
      </w:tr>
      <w:tr w:rsidR="00F8427D" w:rsidRPr="00F84E9E" w:rsidTr="00C13DFD">
        <w:trPr>
          <w:trHeight w:val="35"/>
        </w:trPr>
        <w:tc>
          <w:tcPr>
            <w:tcW w:w="4896" w:type="dxa"/>
          </w:tcPr>
          <w:p w:rsidR="00F8427D" w:rsidRPr="00F84E9E" w:rsidRDefault="00F8427D" w:rsidP="00C13DFD">
            <w:pPr>
              <w:jc w:val="center"/>
              <w:rPr>
                <w:rFonts w:ascii="gobCL" w:hAnsi="gobCL" w:cs="Arial"/>
                <w:b/>
                <w:bCs/>
                <w:sz w:val="18"/>
                <w:szCs w:val="18"/>
              </w:rPr>
            </w:pPr>
            <w:r>
              <w:rPr>
                <w:rFonts w:ascii="gobCL" w:hAnsi="gobCL" w:cs="Arial"/>
                <w:b/>
                <w:bCs/>
                <w:sz w:val="18"/>
                <w:szCs w:val="18"/>
              </w:rPr>
              <w:t>7</w:t>
            </w:r>
          </w:p>
        </w:tc>
        <w:tc>
          <w:tcPr>
            <w:tcW w:w="4749" w:type="dxa"/>
          </w:tcPr>
          <w:p w:rsidR="00F8427D" w:rsidRPr="00F84E9E" w:rsidRDefault="00F8427D" w:rsidP="00C13DFD">
            <w:pPr>
              <w:jc w:val="center"/>
              <w:rPr>
                <w:rFonts w:ascii="gobCL" w:hAnsi="gobCL" w:cs="Arial"/>
                <w:b/>
                <w:bCs/>
                <w:sz w:val="18"/>
                <w:szCs w:val="18"/>
              </w:rPr>
            </w:pPr>
            <w:r>
              <w:rPr>
                <w:rFonts w:ascii="gobCL" w:hAnsi="gobCL" w:cs="Arial"/>
                <w:b/>
                <w:bCs/>
                <w:sz w:val="18"/>
                <w:szCs w:val="18"/>
              </w:rPr>
              <w:t>1</w:t>
            </w:r>
          </w:p>
        </w:tc>
      </w:tr>
    </w:tbl>
    <w:p w:rsidR="00F8427D" w:rsidRPr="00F84E9E" w:rsidRDefault="00F8427D" w:rsidP="00F8427D">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F8427D" w:rsidRPr="00F84E9E" w:rsidTr="00C13DFD">
        <w:trPr>
          <w:trHeight w:val="57"/>
        </w:trPr>
        <w:tc>
          <w:tcPr>
            <w:tcW w:w="9645" w:type="dxa"/>
            <w:gridSpan w:val="2"/>
            <w:shd w:val="clear" w:color="auto" w:fill="D9D9D9" w:themeFill="background1" w:themeFillShade="D9"/>
          </w:tcPr>
          <w:p w:rsidR="00F8427D" w:rsidRPr="00F84E9E" w:rsidRDefault="00F8427D" w:rsidP="00C13DFD">
            <w:pPr>
              <w:rPr>
                <w:rFonts w:ascii="gobCL" w:hAnsi="gobCL" w:cs="Arial"/>
                <w:b/>
                <w:bCs/>
                <w:sz w:val="18"/>
                <w:szCs w:val="18"/>
              </w:rPr>
            </w:pPr>
            <w:r>
              <w:rPr>
                <w:rFonts w:ascii="gobCL" w:hAnsi="gobCL" w:cs="Arial"/>
                <w:b/>
                <w:bCs/>
                <w:sz w:val="18"/>
                <w:szCs w:val="18"/>
              </w:rPr>
              <w:t>4</w:t>
            </w:r>
            <w:r w:rsidRPr="00F84E9E">
              <w:rPr>
                <w:rFonts w:ascii="gobCL" w:hAnsi="gobCL" w:cs="Arial"/>
                <w:b/>
                <w:bCs/>
                <w:sz w:val="18"/>
                <w:szCs w:val="18"/>
              </w:rPr>
              <w:t xml:space="preserve">.  </w:t>
            </w:r>
            <w:r>
              <w:rPr>
                <w:rFonts w:ascii="gobCL" w:hAnsi="gobCL" w:cs="Arial"/>
                <w:b/>
                <w:bCs/>
                <w:sz w:val="18"/>
                <w:szCs w:val="18"/>
              </w:rPr>
              <w:t xml:space="preserve">Aporte Adicional  </w:t>
            </w:r>
            <w:r w:rsidRPr="00F84E9E">
              <w:rPr>
                <w:rFonts w:ascii="gobCL" w:hAnsi="gobCL" w:cs="Arial"/>
                <w:b/>
                <w:bCs/>
                <w:sz w:val="18"/>
                <w:szCs w:val="18"/>
              </w:rPr>
              <w:t>5%</w:t>
            </w:r>
          </w:p>
        </w:tc>
      </w:tr>
      <w:tr w:rsidR="00F8427D" w:rsidRPr="00F84E9E" w:rsidTr="00C13DFD">
        <w:trPr>
          <w:trHeight w:val="263"/>
        </w:trPr>
        <w:tc>
          <w:tcPr>
            <w:tcW w:w="4896" w:type="dxa"/>
          </w:tcPr>
          <w:p w:rsidR="00F8427D" w:rsidRPr="00F84E9E" w:rsidRDefault="00F8427D" w:rsidP="00C13DFD">
            <w:pPr>
              <w:jc w:val="center"/>
              <w:rPr>
                <w:rFonts w:ascii="gobCL" w:hAnsi="gobCL" w:cs="Arial"/>
                <w:bCs/>
                <w:sz w:val="18"/>
                <w:szCs w:val="18"/>
              </w:rPr>
            </w:pPr>
            <w:r>
              <w:rPr>
                <w:rFonts w:ascii="gobCL" w:hAnsi="gobCL" w:cs="Arial"/>
                <w:bCs/>
                <w:sz w:val="18"/>
                <w:szCs w:val="18"/>
              </w:rPr>
              <w:t>Postulaciones que aporten 15% o más del monto total del subsidio</w:t>
            </w:r>
          </w:p>
        </w:tc>
        <w:tc>
          <w:tcPr>
            <w:tcW w:w="4749" w:type="dxa"/>
          </w:tcPr>
          <w:p w:rsidR="00F8427D" w:rsidRPr="00F84E9E" w:rsidRDefault="00F8427D" w:rsidP="00C13DFD">
            <w:pPr>
              <w:jc w:val="center"/>
              <w:rPr>
                <w:rFonts w:ascii="gobCL" w:hAnsi="gobCL" w:cs="Arial"/>
                <w:bCs/>
                <w:sz w:val="18"/>
                <w:szCs w:val="18"/>
              </w:rPr>
            </w:pPr>
            <w:r>
              <w:rPr>
                <w:rFonts w:ascii="gobCL" w:hAnsi="gobCL" w:cs="Arial"/>
                <w:bCs/>
                <w:sz w:val="18"/>
                <w:szCs w:val="18"/>
              </w:rPr>
              <w:t>Postulaciones que consideren aportes menores al 15% del total del subsidio solicitado o no consideren aporte</w:t>
            </w:r>
          </w:p>
        </w:tc>
      </w:tr>
      <w:tr w:rsidR="00F8427D" w:rsidRPr="00F84E9E" w:rsidTr="00C13DFD">
        <w:trPr>
          <w:trHeight w:val="35"/>
        </w:trPr>
        <w:tc>
          <w:tcPr>
            <w:tcW w:w="4896" w:type="dxa"/>
          </w:tcPr>
          <w:p w:rsidR="00F8427D" w:rsidRPr="00F84E9E" w:rsidRDefault="00F8427D" w:rsidP="00C13DFD">
            <w:pPr>
              <w:jc w:val="center"/>
              <w:rPr>
                <w:rFonts w:ascii="gobCL" w:hAnsi="gobCL" w:cs="Arial"/>
                <w:b/>
                <w:bCs/>
                <w:sz w:val="18"/>
                <w:szCs w:val="18"/>
              </w:rPr>
            </w:pPr>
            <w:r>
              <w:rPr>
                <w:rFonts w:ascii="gobCL" w:hAnsi="gobCL" w:cs="Arial"/>
                <w:b/>
                <w:bCs/>
                <w:sz w:val="18"/>
                <w:szCs w:val="18"/>
              </w:rPr>
              <w:t>7</w:t>
            </w:r>
          </w:p>
        </w:tc>
        <w:tc>
          <w:tcPr>
            <w:tcW w:w="4749" w:type="dxa"/>
          </w:tcPr>
          <w:p w:rsidR="00F8427D" w:rsidRPr="00F84E9E" w:rsidRDefault="00F8427D" w:rsidP="00C13DFD">
            <w:pPr>
              <w:jc w:val="center"/>
              <w:rPr>
                <w:rFonts w:ascii="gobCL" w:hAnsi="gobCL" w:cs="Arial"/>
                <w:b/>
                <w:bCs/>
                <w:sz w:val="18"/>
                <w:szCs w:val="18"/>
              </w:rPr>
            </w:pPr>
            <w:r>
              <w:rPr>
                <w:rFonts w:ascii="gobCL" w:hAnsi="gobCL" w:cs="Arial"/>
                <w:b/>
                <w:bCs/>
                <w:sz w:val="18"/>
                <w:szCs w:val="18"/>
              </w:rPr>
              <w:t>4</w:t>
            </w:r>
          </w:p>
        </w:tc>
      </w:tr>
    </w:tbl>
    <w:p w:rsidR="00F8427D" w:rsidRPr="00F84E9E" w:rsidRDefault="00F8427D" w:rsidP="00F8427D">
      <w:pPr>
        <w:rPr>
          <w:rFonts w:ascii="gobCL" w:hAnsi="gobCL" w:cs="Arial"/>
          <w:sz w:val="18"/>
          <w:szCs w:val="18"/>
        </w:rPr>
      </w:pPr>
    </w:p>
    <w:p w:rsidR="00F8427D" w:rsidRPr="00F84E9E" w:rsidRDefault="00F8427D" w:rsidP="00F8427D">
      <w:pPr>
        <w:rPr>
          <w:rFonts w:ascii="gobCL" w:hAnsi="gobCL" w:cs="Arial"/>
          <w:sz w:val="18"/>
          <w:szCs w:val="18"/>
        </w:rPr>
      </w:pPr>
    </w:p>
    <w:tbl>
      <w:tblPr>
        <w:tblStyle w:val="Tablaconcuadrcula"/>
        <w:tblpPr w:leftFromText="141" w:rightFromText="141" w:vertAnchor="text" w:horzAnchor="margin" w:tblpXSpec="center" w:tblpY="589"/>
        <w:tblW w:w="9629" w:type="dxa"/>
        <w:tblLook w:val="04A0" w:firstRow="1" w:lastRow="0" w:firstColumn="1" w:lastColumn="0" w:noHBand="0" w:noVBand="1"/>
      </w:tblPr>
      <w:tblGrid>
        <w:gridCol w:w="3209"/>
        <w:gridCol w:w="3208"/>
        <w:gridCol w:w="3212"/>
      </w:tblGrid>
      <w:tr w:rsidR="00F8427D" w:rsidRPr="00F84E9E" w:rsidTr="00C13DFD">
        <w:trPr>
          <w:trHeight w:val="34"/>
        </w:trPr>
        <w:tc>
          <w:tcPr>
            <w:tcW w:w="9629" w:type="dxa"/>
            <w:gridSpan w:val="3"/>
            <w:shd w:val="clear" w:color="auto" w:fill="D9D9D9" w:themeFill="background1" w:themeFillShade="D9"/>
          </w:tcPr>
          <w:p w:rsidR="00F8427D" w:rsidRPr="00640DDB" w:rsidRDefault="00F8427D" w:rsidP="00C13DFD">
            <w:pPr>
              <w:pStyle w:val="Prrafodelista"/>
              <w:numPr>
                <w:ilvl w:val="0"/>
                <w:numId w:val="24"/>
              </w:numPr>
              <w:rPr>
                <w:rFonts w:ascii="gobCL" w:hAnsi="gobCL" w:cs="Arial"/>
                <w:b/>
                <w:bCs/>
                <w:sz w:val="18"/>
                <w:szCs w:val="18"/>
              </w:rPr>
            </w:pPr>
            <w:r w:rsidRPr="00640DDB">
              <w:rPr>
                <w:rFonts w:ascii="gobCL" w:hAnsi="gobCL" w:cs="Arial"/>
                <w:b/>
                <w:bCs/>
                <w:sz w:val="18"/>
                <w:szCs w:val="18"/>
              </w:rPr>
              <w:t>Fortaleza de los postulantes 30%</w:t>
            </w:r>
          </w:p>
        </w:tc>
      </w:tr>
      <w:tr w:rsidR="00F8427D" w:rsidRPr="00F84E9E" w:rsidTr="00C13DFD">
        <w:trPr>
          <w:trHeight w:val="157"/>
        </w:trPr>
        <w:tc>
          <w:tcPr>
            <w:tcW w:w="3209" w:type="dxa"/>
          </w:tcPr>
          <w:p w:rsidR="00F8427D" w:rsidRPr="00F84E9E" w:rsidRDefault="00F8427D" w:rsidP="00C13DFD">
            <w:pPr>
              <w:jc w:val="center"/>
              <w:rPr>
                <w:rFonts w:ascii="gobCL" w:hAnsi="gobCL" w:cs="Arial"/>
                <w:bCs/>
                <w:sz w:val="18"/>
                <w:szCs w:val="18"/>
                <w:lang w:eastAsia="en-US"/>
              </w:rPr>
            </w:pPr>
            <w:r w:rsidRPr="00F84E9E">
              <w:rPr>
                <w:rFonts w:ascii="gobCL" w:hAnsi="gobCL" w:cs="Arial"/>
                <w:bCs/>
                <w:sz w:val="18"/>
                <w:szCs w:val="18"/>
              </w:rPr>
              <w:t>Las actividades a desarrollar permiten cumplir parcialmente productos o resultados declarados en el proyecto</w:t>
            </w:r>
          </w:p>
        </w:tc>
        <w:tc>
          <w:tcPr>
            <w:tcW w:w="3208" w:type="dxa"/>
          </w:tcPr>
          <w:p w:rsidR="00F8427D" w:rsidRPr="00F84E9E" w:rsidRDefault="00F8427D" w:rsidP="00C13DFD">
            <w:pPr>
              <w:jc w:val="center"/>
              <w:rPr>
                <w:rFonts w:ascii="gobCL" w:hAnsi="gobCL" w:cs="Arial"/>
                <w:bCs/>
                <w:sz w:val="18"/>
                <w:szCs w:val="18"/>
              </w:rPr>
            </w:pPr>
            <w:r w:rsidRPr="00F84E9E">
              <w:rPr>
                <w:rFonts w:ascii="gobCL" w:hAnsi="gobCL" w:cs="Arial"/>
                <w:bCs/>
                <w:sz w:val="18"/>
                <w:szCs w:val="18"/>
              </w:rPr>
              <w:t>Las actividades a desarrollar permiten cumplir en forma suficiente los productos o resultados declarados en el proyecto</w:t>
            </w:r>
          </w:p>
        </w:tc>
        <w:tc>
          <w:tcPr>
            <w:tcW w:w="3211" w:type="dxa"/>
          </w:tcPr>
          <w:p w:rsidR="00F8427D" w:rsidRPr="00F84E9E" w:rsidRDefault="00F8427D" w:rsidP="00C13DFD">
            <w:pPr>
              <w:jc w:val="center"/>
              <w:rPr>
                <w:rFonts w:ascii="gobCL" w:hAnsi="gobCL" w:cs="Arial"/>
                <w:bCs/>
                <w:sz w:val="18"/>
                <w:szCs w:val="18"/>
              </w:rPr>
            </w:pPr>
            <w:r w:rsidRPr="00F84E9E">
              <w:rPr>
                <w:rFonts w:ascii="gobCL" w:hAnsi="gobCL" w:cs="Arial"/>
                <w:bCs/>
                <w:sz w:val="18"/>
                <w:szCs w:val="18"/>
              </w:rPr>
              <w:t>Las actividades a desarrollar permiten cumplir a cabalidad los productos o resultados declarados en el proyecto</w:t>
            </w:r>
          </w:p>
        </w:tc>
      </w:tr>
      <w:tr w:rsidR="00F8427D" w:rsidRPr="00F84E9E" w:rsidTr="00C13DFD">
        <w:trPr>
          <w:trHeight w:val="20"/>
        </w:trPr>
        <w:tc>
          <w:tcPr>
            <w:tcW w:w="3209" w:type="dxa"/>
          </w:tcPr>
          <w:p w:rsidR="00F8427D" w:rsidRPr="00F84E9E" w:rsidRDefault="00F8427D" w:rsidP="00C13DFD">
            <w:pPr>
              <w:jc w:val="center"/>
              <w:rPr>
                <w:rFonts w:ascii="gobCL" w:hAnsi="gobCL" w:cs="Arial"/>
                <w:b/>
                <w:bCs/>
                <w:sz w:val="18"/>
                <w:szCs w:val="18"/>
              </w:rPr>
            </w:pPr>
            <w:r w:rsidRPr="00F84E9E">
              <w:rPr>
                <w:rFonts w:ascii="gobCL" w:hAnsi="gobCL" w:cs="Arial"/>
                <w:b/>
                <w:bCs/>
                <w:sz w:val="18"/>
                <w:szCs w:val="18"/>
              </w:rPr>
              <w:t>1</w:t>
            </w:r>
          </w:p>
        </w:tc>
        <w:tc>
          <w:tcPr>
            <w:tcW w:w="3208" w:type="dxa"/>
          </w:tcPr>
          <w:p w:rsidR="00F8427D" w:rsidRPr="00F84E9E" w:rsidRDefault="00F8427D" w:rsidP="00C13DFD">
            <w:pPr>
              <w:jc w:val="center"/>
              <w:rPr>
                <w:rFonts w:ascii="gobCL" w:hAnsi="gobCL" w:cs="Arial"/>
                <w:b/>
                <w:bCs/>
                <w:sz w:val="18"/>
                <w:szCs w:val="18"/>
              </w:rPr>
            </w:pPr>
            <w:r w:rsidRPr="00F84E9E">
              <w:rPr>
                <w:rFonts w:ascii="gobCL" w:hAnsi="gobCL" w:cs="Arial"/>
                <w:b/>
                <w:bCs/>
                <w:sz w:val="18"/>
                <w:szCs w:val="18"/>
              </w:rPr>
              <w:t>5</w:t>
            </w:r>
          </w:p>
        </w:tc>
        <w:tc>
          <w:tcPr>
            <w:tcW w:w="3211" w:type="dxa"/>
          </w:tcPr>
          <w:p w:rsidR="00F8427D" w:rsidRPr="00F84E9E" w:rsidRDefault="00F8427D" w:rsidP="00C13DFD">
            <w:pPr>
              <w:jc w:val="center"/>
              <w:rPr>
                <w:rFonts w:ascii="gobCL" w:hAnsi="gobCL" w:cs="Arial"/>
                <w:b/>
                <w:bCs/>
                <w:sz w:val="18"/>
                <w:szCs w:val="18"/>
              </w:rPr>
            </w:pPr>
            <w:r w:rsidRPr="00F84E9E">
              <w:rPr>
                <w:rFonts w:ascii="gobCL" w:hAnsi="gobCL" w:cs="Arial"/>
                <w:b/>
                <w:bCs/>
                <w:sz w:val="18"/>
                <w:szCs w:val="18"/>
              </w:rPr>
              <w:t>7</w:t>
            </w:r>
          </w:p>
        </w:tc>
      </w:tr>
    </w:tbl>
    <w:p w:rsidR="00F8427D" w:rsidRPr="00F84E9E" w:rsidRDefault="00F8427D" w:rsidP="00F8427D">
      <w:pPr>
        <w:rPr>
          <w:rFonts w:ascii="gobCL" w:hAnsi="gobCL" w:cs="Arial"/>
          <w:sz w:val="18"/>
          <w:szCs w:val="18"/>
        </w:rPr>
      </w:pPr>
    </w:p>
    <w:p w:rsidR="00F8427D" w:rsidRPr="00F84E9E" w:rsidRDefault="00F8427D" w:rsidP="00F8427D">
      <w:pPr>
        <w:rPr>
          <w:rFonts w:ascii="gobCL" w:hAnsi="gobCL" w:cs="Arial"/>
          <w:sz w:val="18"/>
          <w:szCs w:val="18"/>
        </w:rPr>
      </w:pPr>
    </w:p>
    <w:p w:rsidR="00F8427D" w:rsidRPr="00F84E9E" w:rsidRDefault="00F8427D" w:rsidP="00F8427D">
      <w:pPr>
        <w:pStyle w:val="Ttulo2"/>
        <w:rPr>
          <w:rFonts w:eastAsiaTheme="minorHAnsi"/>
          <w:lang w:val="es-CL" w:eastAsia="en-US"/>
        </w:rPr>
      </w:pPr>
      <w:bookmarkStart w:id="4" w:name="_Toc489290084"/>
      <w:r w:rsidRPr="00F84E9E">
        <w:rPr>
          <w:rFonts w:eastAsiaTheme="minorHAnsi"/>
          <w:lang w:val="es-CL" w:eastAsia="en-US"/>
        </w:rPr>
        <w:t>ANEXO Nº10</w:t>
      </w:r>
      <w:r>
        <w:rPr>
          <w:rFonts w:eastAsiaTheme="minorHAnsi"/>
          <w:lang w:val="es-CL" w:eastAsia="en-US"/>
        </w:rPr>
        <w:t xml:space="preserve"> </w:t>
      </w:r>
      <w:r w:rsidRPr="00F84E9E">
        <w:rPr>
          <w:rFonts w:eastAsiaTheme="minorHAnsi"/>
          <w:lang w:val="es-CL" w:eastAsia="en-US"/>
        </w:rPr>
        <w:t xml:space="preserve">PAUTA DE EVALUACIÓN </w:t>
      </w:r>
      <w:r>
        <w:rPr>
          <w:rFonts w:eastAsiaTheme="minorHAnsi"/>
          <w:lang w:val="es-CL" w:eastAsia="en-US"/>
        </w:rPr>
        <w:t xml:space="preserve">ENTREVISTA VIRTUAL </w:t>
      </w:r>
      <w:r w:rsidRPr="00F84E9E">
        <w:rPr>
          <w:rFonts w:eastAsiaTheme="minorHAnsi"/>
          <w:lang w:val="es-CL" w:eastAsia="en-US"/>
        </w:rPr>
        <w:t xml:space="preserve">COMITÉ EJECUTIVO REGIONAL </w:t>
      </w:r>
      <w:bookmarkEnd w:id="4"/>
    </w:p>
    <w:p w:rsidR="00F8427D" w:rsidRPr="00F84E9E" w:rsidRDefault="00F8427D" w:rsidP="00F8427D">
      <w:pPr>
        <w:jc w:val="center"/>
        <w:rPr>
          <w:rFonts w:ascii="gobCL" w:eastAsiaTheme="minorHAnsi" w:hAnsi="gobCL" w:cstheme="minorBidi"/>
          <w:b/>
          <w:sz w:val="22"/>
          <w:szCs w:val="22"/>
          <w:lang w:val="es-CL" w:eastAsia="en-US"/>
        </w:rPr>
      </w:pPr>
    </w:p>
    <w:p w:rsidR="00F8427D" w:rsidRPr="00F84E9E" w:rsidRDefault="00F8427D" w:rsidP="00F8427D">
      <w:pPr>
        <w:jc w:val="center"/>
        <w:rPr>
          <w:rFonts w:ascii="gobCL" w:eastAsiaTheme="minorHAnsi" w:hAnsi="gobCL" w:cstheme="minorBid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F8427D" w:rsidRPr="00F84E9E" w:rsidTr="00C13DFD">
        <w:trPr>
          <w:trHeight w:val="410"/>
        </w:trPr>
        <w:tc>
          <w:tcPr>
            <w:tcW w:w="8271" w:type="dxa"/>
            <w:vMerge w:val="restart"/>
            <w:shd w:val="clear" w:color="000000" w:fill="E6E6E6"/>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es-ES_tradnl" w:eastAsia="arn-CL"/>
              </w:rPr>
              <w:lastRenderedPageBreak/>
              <w:t>1</w:t>
            </w:r>
            <w:r w:rsidRPr="00F84E9E">
              <w:rPr>
                <w:rFonts w:ascii="gobCL" w:hAnsi="gobCL" w:cs="Arial"/>
                <w:b/>
                <w:bCs/>
                <w:sz w:val="18"/>
                <w:szCs w:val="18"/>
                <w:lang w:val="arn-CL" w:eastAsia="arn-CL"/>
              </w:rPr>
              <w:t>. CONOCIMIENTO Y APROPIACIÓN DEL PROYECTO POR LA ORGANIZACIÓN  POSTULANTE</w:t>
            </w:r>
          </w:p>
        </w:tc>
        <w:tc>
          <w:tcPr>
            <w:tcW w:w="1716" w:type="dxa"/>
            <w:shd w:val="clear" w:color="000000" w:fill="E6E6E6"/>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F8427D" w:rsidRPr="00F84E9E" w:rsidTr="00C13DFD">
        <w:trPr>
          <w:trHeight w:val="265"/>
        </w:trPr>
        <w:tc>
          <w:tcPr>
            <w:tcW w:w="8271" w:type="dxa"/>
            <w:vMerge/>
            <w:vAlign w:val="center"/>
          </w:tcPr>
          <w:p w:rsidR="00F8427D" w:rsidRPr="00F84E9E" w:rsidRDefault="00F8427D" w:rsidP="00C13DFD">
            <w:pPr>
              <w:rPr>
                <w:rFonts w:ascii="gobCL" w:hAnsi="gobCL" w:cs="Arial"/>
                <w:b/>
                <w:bCs/>
                <w:sz w:val="18"/>
                <w:szCs w:val="18"/>
                <w:lang w:val="arn-CL" w:eastAsia="arn-CL"/>
              </w:rPr>
            </w:pPr>
          </w:p>
        </w:tc>
        <w:tc>
          <w:tcPr>
            <w:tcW w:w="1716" w:type="dxa"/>
            <w:shd w:val="clear" w:color="000000" w:fill="E6E6E6"/>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40%</w:t>
            </w:r>
          </w:p>
        </w:tc>
      </w:tr>
      <w:tr w:rsidR="00F8427D" w:rsidRPr="00F84E9E" w:rsidTr="00C13DFD">
        <w:trPr>
          <w:trHeight w:val="586"/>
        </w:trPr>
        <w:tc>
          <w:tcPr>
            <w:tcW w:w="8271" w:type="dxa"/>
            <w:vMerge/>
            <w:shd w:val="clear" w:color="000000" w:fill="FFFFFF"/>
            <w:vAlign w:val="center"/>
          </w:tcPr>
          <w:p w:rsidR="00F8427D" w:rsidRPr="00F84E9E" w:rsidRDefault="00F8427D" w:rsidP="00C13DFD">
            <w:pPr>
              <w:rPr>
                <w:rFonts w:ascii="gobCL" w:hAnsi="gobCL" w:cs="Arial"/>
                <w:b/>
                <w:bCs/>
                <w:sz w:val="18"/>
                <w:szCs w:val="18"/>
                <w:lang w:val="arn-CL" w:eastAsia="arn-CL"/>
              </w:rPr>
            </w:pPr>
          </w:p>
        </w:tc>
        <w:tc>
          <w:tcPr>
            <w:tcW w:w="1716"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F8427D" w:rsidRPr="00F84E9E" w:rsidTr="00C13DFD">
        <w:trPr>
          <w:trHeight w:val="820"/>
        </w:trPr>
        <w:tc>
          <w:tcPr>
            <w:tcW w:w="8271" w:type="dxa"/>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no es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F8427D" w:rsidRPr="00F84E9E" w:rsidTr="00C13DFD">
        <w:trPr>
          <w:trHeight w:val="820"/>
        </w:trPr>
        <w:tc>
          <w:tcPr>
            <w:tcW w:w="8271" w:type="dxa"/>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escasa o poco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F8427D" w:rsidRPr="00F84E9E" w:rsidTr="00C13DFD">
        <w:trPr>
          <w:trHeight w:val="820"/>
        </w:trPr>
        <w:tc>
          <w:tcPr>
            <w:tcW w:w="8271" w:type="dxa"/>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medianamente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F8427D" w:rsidRPr="00F84E9E" w:rsidTr="00C13DFD">
        <w:trPr>
          <w:trHeight w:val="820"/>
        </w:trPr>
        <w:tc>
          <w:tcPr>
            <w:tcW w:w="8271" w:type="dxa"/>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mayormente coherente entre ella pero faltan especificaciones relevantes</w:t>
            </w:r>
            <w:r w:rsidRPr="00F84E9E">
              <w:rPr>
                <w:rFonts w:ascii="gobCL"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F8427D" w:rsidRPr="00F84E9E" w:rsidTr="00C13DFD">
        <w:trPr>
          <w:trHeight w:val="1453"/>
        </w:trPr>
        <w:tc>
          <w:tcPr>
            <w:tcW w:w="8271" w:type="dxa"/>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muy coherente entre ella</w:t>
            </w:r>
            <w:r w:rsidRPr="00F84E9E">
              <w:rPr>
                <w:rFonts w:ascii="gobCL"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F8427D" w:rsidRPr="00F84E9E" w:rsidRDefault="00F8427D" w:rsidP="00F8427D">
      <w:pPr>
        <w:jc w:val="center"/>
        <w:rPr>
          <w:rFonts w:ascii="gobCL" w:eastAsiaTheme="minorHAnsi" w:hAnsi="gobCL" w:cstheme="minorBidi"/>
          <w:b/>
          <w:sz w:val="22"/>
          <w:szCs w:val="22"/>
          <w:lang w:val="es-CL" w:eastAsia="en-US"/>
        </w:rPr>
      </w:pPr>
    </w:p>
    <w:p w:rsidR="00F8427D" w:rsidRPr="00F84E9E" w:rsidRDefault="00F8427D" w:rsidP="00F8427D">
      <w:pPr>
        <w:jc w:val="center"/>
        <w:rPr>
          <w:rFonts w:ascii="gobCL" w:eastAsiaTheme="minorHAnsi" w:hAnsi="gobCL"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F8427D" w:rsidRPr="00F84E9E" w:rsidTr="00C13DFD">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8427D" w:rsidRPr="00F84E9E" w:rsidRDefault="00F8427D" w:rsidP="00C13DFD">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F8427D" w:rsidRPr="00F84E9E" w:rsidTr="00C13DFD">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rsidR="00F8427D" w:rsidRPr="00F84E9E" w:rsidRDefault="00F8427D" w:rsidP="00C13DFD">
            <w:pPr>
              <w:jc w:val="center"/>
              <w:rPr>
                <w:rFonts w:ascii="gobCL" w:hAnsi="gobCL" w:cs="Arial"/>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30%</w:t>
            </w:r>
          </w:p>
        </w:tc>
      </w:tr>
      <w:tr w:rsidR="00F8427D" w:rsidRPr="00F84E9E" w:rsidTr="00C13DFD">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rsidR="00F8427D" w:rsidRPr="00F84E9E" w:rsidRDefault="00F8427D" w:rsidP="00C13DFD">
            <w:pPr>
              <w:jc w:val="center"/>
              <w:rPr>
                <w:rFonts w:ascii="gobCL" w:hAnsi="gobCL" w:cs="Arial"/>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F8427D" w:rsidRPr="00F84E9E" w:rsidTr="00C13DFD">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no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F8427D" w:rsidRPr="00F84E9E" w:rsidTr="00C13DFD">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muy poco</w:t>
            </w:r>
            <w:r w:rsidRPr="00F84E9E">
              <w:rPr>
                <w:rFonts w:ascii="gobCL" w:hAnsi="gobCL" w:cs="Arial"/>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F8427D" w:rsidRPr="00F84E9E" w:rsidTr="00C13DFD">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medianamente</w:t>
            </w:r>
            <w:r w:rsidRPr="00F84E9E">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F8427D" w:rsidRPr="00F84E9E" w:rsidTr="00C13DFD">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en su mayoría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F8427D" w:rsidRPr="00F84E9E" w:rsidTr="00C13DFD">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directamente</w:t>
            </w:r>
            <w:r w:rsidRPr="00F84E9E">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F8427D" w:rsidRPr="00F84E9E" w:rsidRDefault="00F8427D" w:rsidP="00F8427D">
      <w:pPr>
        <w:jc w:val="center"/>
        <w:rPr>
          <w:rFonts w:ascii="gobCL" w:eastAsiaTheme="minorHAnsi" w:hAnsi="gobCL" w:cstheme="minorBidi"/>
          <w:b/>
          <w:sz w:val="22"/>
          <w:szCs w:val="22"/>
          <w:lang w:val="es-CL" w:eastAsia="en-US"/>
        </w:rPr>
      </w:pPr>
    </w:p>
    <w:p w:rsidR="00F8427D" w:rsidRPr="00F84E9E" w:rsidRDefault="00F8427D" w:rsidP="00F8427D">
      <w:pPr>
        <w:jc w:val="center"/>
        <w:rPr>
          <w:rFonts w:ascii="gobCL" w:eastAsiaTheme="minorHAnsi" w:hAnsi="gobCL" w:cstheme="minorBid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F8427D" w:rsidRPr="00F84E9E" w:rsidTr="00C13DFD">
        <w:trPr>
          <w:trHeight w:val="474"/>
        </w:trPr>
        <w:tc>
          <w:tcPr>
            <w:tcW w:w="8251" w:type="dxa"/>
            <w:vMerge w:val="restart"/>
            <w:shd w:val="clear" w:color="auto" w:fill="BFBFBF" w:themeFill="background1" w:themeFillShade="BF"/>
            <w:vAlign w:val="center"/>
          </w:tcPr>
          <w:p w:rsidR="00F8427D" w:rsidRPr="00F84E9E" w:rsidRDefault="00F8427D" w:rsidP="00C13DFD">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lastRenderedPageBreak/>
              <w:t>3. IMPLEMENTACION DEL PROYECTO</w:t>
            </w:r>
          </w:p>
        </w:tc>
        <w:tc>
          <w:tcPr>
            <w:tcW w:w="1712" w:type="dxa"/>
            <w:shd w:val="clear" w:color="auto" w:fill="auto"/>
            <w:vAlign w:val="center"/>
          </w:tcPr>
          <w:p w:rsidR="00F8427D" w:rsidRPr="00F84E9E" w:rsidRDefault="00F8427D" w:rsidP="00C13DFD">
            <w:pPr>
              <w:jc w:val="center"/>
              <w:rPr>
                <w:rFonts w:ascii="gobCL" w:hAnsi="gobCL" w:cs="Arial"/>
                <w:b/>
                <w:sz w:val="18"/>
                <w:szCs w:val="18"/>
                <w:lang w:val="arn-CL" w:eastAsia="arn-CL"/>
              </w:rPr>
            </w:pPr>
            <w:r w:rsidRPr="00F84E9E">
              <w:rPr>
                <w:rFonts w:ascii="gobCL" w:hAnsi="gobCL" w:cs="Arial"/>
                <w:b/>
                <w:sz w:val="18"/>
                <w:szCs w:val="18"/>
                <w:lang w:val="arn-CL" w:eastAsia="arn-CL"/>
              </w:rPr>
              <w:t xml:space="preserve">Ponderación </w:t>
            </w:r>
          </w:p>
          <w:p w:rsidR="00F8427D" w:rsidRPr="00F84E9E" w:rsidRDefault="00F8427D" w:rsidP="00C13DFD">
            <w:pPr>
              <w:jc w:val="center"/>
              <w:rPr>
                <w:rFonts w:ascii="gobCL" w:hAnsi="gobCL" w:cs="Arial"/>
                <w:b/>
                <w:sz w:val="18"/>
                <w:szCs w:val="18"/>
                <w:lang w:val="arn-CL" w:eastAsia="arn-CL"/>
              </w:rPr>
            </w:pPr>
            <w:r w:rsidRPr="00F84E9E">
              <w:rPr>
                <w:rFonts w:ascii="gobCL" w:hAnsi="gobCL" w:cs="Arial"/>
                <w:b/>
                <w:sz w:val="18"/>
                <w:szCs w:val="18"/>
                <w:lang w:val="arn-CL" w:eastAsia="arn-CL"/>
              </w:rPr>
              <w:t>30%</w:t>
            </w:r>
          </w:p>
        </w:tc>
      </w:tr>
      <w:tr w:rsidR="00F8427D" w:rsidRPr="00F84E9E" w:rsidTr="00C13DFD">
        <w:trPr>
          <w:trHeight w:val="289"/>
        </w:trPr>
        <w:tc>
          <w:tcPr>
            <w:tcW w:w="8251" w:type="dxa"/>
            <w:vMerge/>
            <w:shd w:val="clear" w:color="auto" w:fill="BFBFBF" w:themeFill="background1" w:themeFillShade="BF"/>
            <w:vAlign w:val="center"/>
          </w:tcPr>
          <w:p w:rsidR="00F8427D" w:rsidRPr="00F84E9E" w:rsidRDefault="00F8427D" w:rsidP="00C13DFD">
            <w:pPr>
              <w:rPr>
                <w:rFonts w:ascii="gobCL" w:hAnsi="gobCL" w:cs="Arial"/>
                <w:b/>
                <w:bCs/>
                <w:color w:val="FF0000"/>
                <w:sz w:val="18"/>
                <w:szCs w:val="18"/>
                <w:lang w:val="arn-CL" w:eastAsia="arn-CL"/>
              </w:rPr>
            </w:pPr>
          </w:p>
        </w:tc>
        <w:tc>
          <w:tcPr>
            <w:tcW w:w="1712"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F8427D" w:rsidRPr="00F84E9E" w:rsidTr="00C13DFD">
        <w:trPr>
          <w:trHeight w:val="396"/>
        </w:trPr>
        <w:tc>
          <w:tcPr>
            <w:tcW w:w="8251" w:type="dxa"/>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Nulo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F8427D" w:rsidRPr="00F84E9E" w:rsidTr="00C13DFD">
        <w:trPr>
          <w:trHeight w:val="506"/>
        </w:trPr>
        <w:tc>
          <w:tcPr>
            <w:tcW w:w="8251" w:type="dxa"/>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 </w:t>
            </w:r>
            <w:r w:rsidRPr="00F84E9E">
              <w:rPr>
                <w:rFonts w:ascii="gobCL" w:hAnsi="gobCL" w:cs="Arial"/>
                <w:b/>
                <w:color w:val="000000"/>
                <w:sz w:val="18"/>
                <w:szCs w:val="18"/>
                <w:lang w:val="arn-CL" w:eastAsia="arn-CL"/>
              </w:rPr>
              <w:t>Bajo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F8427D" w:rsidRPr="00F84E9E" w:rsidTr="00C13DFD">
        <w:trPr>
          <w:trHeight w:val="372"/>
        </w:trPr>
        <w:tc>
          <w:tcPr>
            <w:tcW w:w="8251" w:type="dxa"/>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Mediano potencial de implementación</w:t>
            </w:r>
            <w:r w:rsidRPr="00F84E9E">
              <w:rPr>
                <w:rFonts w:ascii="gobCL"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F8427D" w:rsidRPr="00F84E9E" w:rsidTr="00C13DFD">
        <w:trPr>
          <w:trHeight w:val="372"/>
        </w:trPr>
        <w:tc>
          <w:tcPr>
            <w:tcW w:w="8251" w:type="dxa"/>
            <w:shd w:val="clear" w:color="000000" w:fill="FFFFFF"/>
            <w:vAlign w:val="center"/>
          </w:tcPr>
          <w:p w:rsidR="00F8427D" w:rsidRPr="00F84E9E" w:rsidRDefault="00F8427D" w:rsidP="00C13DFD">
            <w:pPr>
              <w:rPr>
                <w:rFonts w:ascii="gobCL" w:hAnsi="gobCL" w:cs="Arial"/>
                <w:color w:val="000000"/>
                <w:sz w:val="18"/>
                <w:szCs w:val="18"/>
                <w:lang w:val="arn-CL" w:eastAsia="arn-CL"/>
              </w:rPr>
            </w:pPr>
            <w:r w:rsidRPr="00F84E9E">
              <w:rPr>
                <w:rFonts w:ascii="gobCL" w:hAnsi="gobCL" w:cs="Arial"/>
                <w:b/>
                <w:color w:val="000000"/>
                <w:sz w:val="18"/>
                <w:szCs w:val="18"/>
                <w:lang w:val="arn-CL" w:eastAsia="arn-CL"/>
              </w:rPr>
              <w:t>En su mayoria existe un potencial de implementación</w:t>
            </w:r>
            <w:r w:rsidRPr="00F84E9E">
              <w:rPr>
                <w:rFonts w:ascii="gobCL"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F8427D" w:rsidRPr="00F84E9E" w:rsidTr="00C13DFD">
        <w:trPr>
          <w:trHeight w:val="372"/>
        </w:trPr>
        <w:tc>
          <w:tcPr>
            <w:tcW w:w="8251" w:type="dxa"/>
            <w:shd w:val="clear" w:color="000000" w:fill="FFFFFF"/>
            <w:vAlign w:val="center"/>
          </w:tcPr>
          <w:p w:rsidR="00F8427D" w:rsidRPr="00F84E9E" w:rsidRDefault="00F8427D" w:rsidP="00C13DFD">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Alto potencial de implementación</w:t>
            </w:r>
            <w:r w:rsidRPr="00F84E9E">
              <w:rPr>
                <w:rFonts w:ascii="gobCL"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rsidR="00F8427D" w:rsidRPr="00F84E9E" w:rsidRDefault="00F8427D" w:rsidP="00C13DFD">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F8427D" w:rsidRPr="00F84E9E" w:rsidRDefault="00F8427D" w:rsidP="00F8427D">
      <w:pPr>
        <w:jc w:val="center"/>
        <w:rPr>
          <w:rFonts w:ascii="gobCL" w:eastAsiaTheme="minorHAnsi" w:hAnsi="gobCL" w:cstheme="minorBidi"/>
          <w:b/>
          <w:sz w:val="22"/>
          <w:szCs w:val="22"/>
          <w:lang w:val="es-CL" w:eastAsia="en-US"/>
        </w:rPr>
      </w:pPr>
    </w:p>
    <w:p w:rsidR="00F8427D" w:rsidRPr="00F84E9E" w:rsidRDefault="00F8427D" w:rsidP="00F8427D">
      <w:pPr>
        <w:rPr>
          <w:rFonts w:ascii="gobCL" w:hAnsi="gobCL" w:cs="Arial"/>
          <w:sz w:val="18"/>
          <w:szCs w:val="18"/>
          <w:lang w:val="es-CL"/>
        </w:rPr>
      </w:pPr>
    </w:p>
    <w:p w:rsidR="00F8427D" w:rsidRPr="00F84E9E" w:rsidRDefault="00F8427D" w:rsidP="00F8427D">
      <w:pPr>
        <w:rPr>
          <w:rFonts w:ascii="gobCL" w:hAnsi="gobCL" w:cs="Arial"/>
        </w:rPr>
      </w:pPr>
    </w:p>
    <w:p w:rsidR="00F8427D" w:rsidRPr="00F84E9E" w:rsidRDefault="00F8427D" w:rsidP="00F8427D">
      <w:pPr>
        <w:rPr>
          <w:rFonts w:ascii="gobCL" w:hAnsi="gobCL" w:cs="Arial"/>
        </w:rPr>
      </w:pPr>
    </w:p>
    <w:p w:rsidR="00F8427D" w:rsidRDefault="00F8427D" w:rsidP="00F8427D">
      <w:pPr>
        <w:spacing w:after="200" w:line="276" w:lineRule="auto"/>
        <w:jc w:val="center"/>
        <w:rPr>
          <w:rFonts w:ascii="gobCL" w:eastAsia="gobCL" w:hAnsi="gobCL" w:cs="gobCL"/>
          <w:b/>
          <w:sz w:val="22"/>
          <w:szCs w:val="22"/>
        </w:rPr>
      </w:pPr>
    </w:p>
    <w:p w:rsidR="00AA21BF" w:rsidRDefault="00AA21BF"/>
    <w:sectPr w:rsidR="00AA21BF">
      <w:headerReference w:type="default"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00" w:rsidRDefault="00296C00" w:rsidP="00F8427D">
      <w:r>
        <w:separator/>
      </w:r>
    </w:p>
  </w:endnote>
  <w:endnote w:type="continuationSeparator" w:id="0">
    <w:p w:rsidR="00296C00" w:rsidRDefault="00296C00" w:rsidP="00F8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Times New Roman"/>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B4" w:rsidRDefault="00296C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8427D">
      <w:rPr>
        <w:noProof/>
        <w:color w:val="000000"/>
      </w:rPr>
      <w:t>3</w:t>
    </w:r>
    <w:r>
      <w:rPr>
        <w:color w:val="000000"/>
      </w:rPr>
      <w:fldChar w:fldCharType="end"/>
    </w:r>
  </w:p>
  <w:p w:rsidR="006E1FB4" w:rsidRDefault="00296C0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00" w:rsidRDefault="00296C00" w:rsidP="00F8427D">
      <w:r>
        <w:separator/>
      </w:r>
    </w:p>
  </w:footnote>
  <w:footnote w:type="continuationSeparator" w:id="0">
    <w:p w:rsidR="00296C00" w:rsidRDefault="00296C00" w:rsidP="00F8427D">
      <w:r>
        <w:continuationSeparator/>
      </w:r>
    </w:p>
  </w:footnote>
  <w:footnote w:id="1">
    <w:p w:rsidR="00F8427D" w:rsidRDefault="00F8427D" w:rsidP="00F8427D">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N° registro para AG y Cámaras, Rol para Cooperativas, RUS para sindicatos, RPJ para Corporaciones y Fundaciones.</w:t>
      </w:r>
    </w:p>
  </w:footnote>
  <w:footnote w:id="2">
    <w:p w:rsidR="00F8427D" w:rsidRDefault="00F8427D" w:rsidP="00F8427D">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Los socios o miembros activos, son aquellos que participan permanentemente en las actividades de la asociación empresarial y/o gremial o grupo de empresarios y tienen sus cuotas al día y son definidos por la misma asociación o agrupación como tal. </w:t>
      </w:r>
    </w:p>
  </w:footnote>
  <w:footnote w:id="3">
    <w:p w:rsidR="00F8427D" w:rsidRDefault="00F8427D" w:rsidP="00F8427D">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La convocatoria no financia el pago de ningún tipo de impuestos, como por ejemplo el IVA, impuesto a la renta u otro. No obstante, sólo se podrá aceptar como cofinanciamiento el pago de IVA relacionado con las actividades del proyecto, en el caso de las organizaciones que no hacen uso del crédito fiscal, lo que deberán acreditar mediante  </w:t>
      </w:r>
      <w:r>
        <w:rPr>
          <w:rFonts w:ascii="gobCL" w:eastAsia="gobCL" w:hAnsi="gobCL" w:cs="gobCL"/>
          <w:b/>
          <w:color w:val="000000"/>
          <w:sz w:val="20"/>
          <w:szCs w:val="20"/>
        </w:rPr>
        <w:t>Carpeta tributaria para solicitar créditos y últimos 12 IVA</w:t>
      </w:r>
      <w:r>
        <w:rPr>
          <w:rFonts w:ascii="gobCL" w:eastAsia="gobCL" w:hAnsi="gobCL" w:cs="gobCL"/>
          <w:color w:val="000000"/>
          <w:sz w:val="20"/>
          <w:szCs w:val="20"/>
        </w:rPr>
        <w:t>.</w:t>
      </w:r>
    </w:p>
  </w:footnote>
  <w:footnote w:id="4">
    <w:p w:rsidR="00F8427D" w:rsidRDefault="00F8427D" w:rsidP="00F8427D">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La convocatoria no financia el pago de ningún tipo de impuestos, como por ejemplo el IVA, impuesto a la renta u otro. No obstante, sólo se podrá aceptar como cofinanciamiento el pago de IVA relacionado con las actividades del proyecto, en el caso de las organizaciones que no hacen uso del crédito fiscal, lo que deberán acreditar mediante  </w:t>
      </w:r>
      <w:r>
        <w:rPr>
          <w:rFonts w:ascii="gobCL" w:eastAsia="gobCL" w:hAnsi="gobCL" w:cs="gobCL"/>
          <w:b/>
          <w:color w:val="000000"/>
          <w:sz w:val="20"/>
          <w:szCs w:val="20"/>
        </w:rPr>
        <w:t>Carpeta tributaria para solicitar créditos y últimos 12 IVA</w:t>
      </w:r>
      <w:r>
        <w:rPr>
          <w:rFonts w:ascii="gobCL" w:eastAsia="gobCL" w:hAnsi="gobCL" w:cs="gobCL"/>
          <w:color w:val="000000"/>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B4" w:rsidRPr="00095FC7" w:rsidRDefault="00296C00" w:rsidP="00095FC7">
    <w:pPr>
      <w:pStyle w:val="Encabezado"/>
    </w:pPr>
    <w:r>
      <w:rPr>
        <w:noProof/>
        <w:lang w:val="es-CL"/>
      </w:rPr>
      <w:drawing>
        <wp:inline distT="0" distB="0" distL="0" distR="0" wp14:anchorId="7D60FF41" wp14:editId="0D2D6E9B">
          <wp:extent cx="549749" cy="502276"/>
          <wp:effectExtent l="0" t="0" r="3175" b="0"/>
          <wp:docPr id="4" name="Imagen 4" descr="http://www.fomentobiobio.cl/wp-content/uploads/2016/05/ISOLOGO-BIOB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mentobiobio.cl/wp-content/uploads/2016/05/ISOLOGO-BIOBI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112" cy="509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E52DF2"/>
    <w:multiLevelType w:val="multilevel"/>
    <w:tmpl w:val="B2EA5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7803BA"/>
    <w:multiLevelType w:val="multilevel"/>
    <w:tmpl w:val="3EF4A020"/>
    <w:lvl w:ilvl="0">
      <w:start w:val="1"/>
      <w:numFmt w:val="decimal"/>
      <w:lvlText w:val="%1."/>
      <w:lvlJc w:val="left"/>
      <w:pPr>
        <w:ind w:left="360" w:hanging="360"/>
      </w:pPr>
      <w:rPr>
        <w:b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302DF0"/>
    <w:multiLevelType w:val="multilevel"/>
    <w:tmpl w:val="2DAC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B04F14"/>
    <w:multiLevelType w:val="multilevel"/>
    <w:tmpl w:val="CA7A2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E18C3"/>
    <w:multiLevelType w:val="hybridMultilevel"/>
    <w:tmpl w:val="6714D2EE"/>
    <w:lvl w:ilvl="0" w:tplc="7918F9D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2F4FA1"/>
    <w:multiLevelType w:val="multilevel"/>
    <w:tmpl w:val="24BA43DA"/>
    <w:lvl w:ilvl="0">
      <w:start w:val="5"/>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7" w15:restartNumberingAfterBreak="0">
    <w:nsid w:val="1C9A65F0"/>
    <w:multiLevelType w:val="multilevel"/>
    <w:tmpl w:val="CA4A0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FB0E18"/>
    <w:multiLevelType w:val="multilevel"/>
    <w:tmpl w:val="D4427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14553"/>
    <w:multiLevelType w:val="multilevel"/>
    <w:tmpl w:val="66986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3A7839"/>
    <w:multiLevelType w:val="hybridMultilevel"/>
    <w:tmpl w:val="C7F48FCA"/>
    <w:lvl w:ilvl="0" w:tplc="D592B83A">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77F6C90"/>
    <w:multiLevelType w:val="multilevel"/>
    <w:tmpl w:val="3EA844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182FC5"/>
    <w:multiLevelType w:val="multilevel"/>
    <w:tmpl w:val="B2564100"/>
    <w:lvl w:ilvl="0">
      <w:start w:val="1"/>
      <w:numFmt w:val="decimal"/>
      <w:lvlText w:val="%1."/>
      <w:lvlJc w:val="left"/>
      <w:pPr>
        <w:ind w:left="501" w:hanging="360"/>
      </w:pPr>
      <w:rPr>
        <w:b/>
      </w:rPr>
    </w:lvl>
    <w:lvl w:ilvl="1">
      <w:start w:val="4"/>
      <w:numFmt w:val="decimal"/>
      <w:lvlText w:val="%1.%2"/>
      <w:lvlJc w:val="left"/>
      <w:pPr>
        <w:ind w:left="501" w:hanging="360"/>
      </w:pPr>
    </w:lvl>
    <w:lvl w:ilvl="2">
      <w:start w:val="1"/>
      <w:numFmt w:val="decimal"/>
      <w:lvlText w:val="%1.%2.%3"/>
      <w:lvlJc w:val="left"/>
      <w:pPr>
        <w:ind w:left="861" w:hanging="720"/>
      </w:pPr>
    </w:lvl>
    <w:lvl w:ilvl="3">
      <w:start w:val="1"/>
      <w:numFmt w:val="decimal"/>
      <w:lvlText w:val="%1.%2.%3.%4"/>
      <w:lvlJc w:val="left"/>
      <w:pPr>
        <w:ind w:left="861" w:hanging="720"/>
      </w:pPr>
    </w:lvl>
    <w:lvl w:ilvl="4">
      <w:start w:val="1"/>
      <w:numFmt w:val="decimal"/>
      <w:lvlText w:val="%1.%2.%3.%4.%5"/>
      <w:lvlJc w:val="left"/>
      <w:pPr>
        <w:ind w:left="1221" w:hanging="1080"/>
      </w:pPr>
    </w:lvl>
    <w:lvl w:ilvl="5">
      <w:start w:val="1"/>
      <w:numFmt w:val="decimal"/>
      <w:lvlText w:val="%1.%2.%3.%4.%5.%6"/>
      <w:lvlJc w:val="left"/>
      <w:pPr>
        <w:ind w:left="1221" w:hanging="1080"/>
      </w:pPr>
    </w:lvl>
    <w:lvl w:ilvl="6">
      <w:start w:val="1"/>
      <w:numFmt w:val="decimal"/>
      <w:lvlText w:val="%1.%2.%3.%4.%5.%6.%7"/>
      <w:lvlJc w:val="left"/>
      <w:pPr>
        <w:ind w:left="1581" w:hanging="1440"/>
      </w:pPr>
    </w:lvl>
    <w:lvl w:ilvl="7">
      <w:start w:val="1"/>
      <w:numFmt w:val="decimal"/>
      <w:lvlText w:val="%1.%2.%3.%4.%5.%6.%7.%8"/>
      <w:lvlJc w:val="left"/>
      <w:pPr>
        <w:ind w:left="1581" w:hanging="1440"/>
      </w:pPr>
    </w:lvl>
    <w:lvl w:ilvl="8">
      <w:start w:val="1"/>
      <w:numFmt w:val="decimal"/>
      <w:lvlText w:val="%1.%2.%3.%4.%5.%6.%7.%8.%9"/>
      <w:lvlJc w:val="left"/>
      <w:pPr>
        <w:ind w:left="1941" w:hanging="1800"/>
      </w:pPr>
    </w:lvl>
  </w:abstractNum>
  <w:abstractNum w:abstractNumId="13" w15:restartNumberingAfterBreak="0">
    <w:nsid w:val="330159AE"/>
    <w:multiLevelType w:val="multilevel"/>
    <w:tmpl w:val="584E3E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9E7926"/>
    <w:multiLevelType w:val="multilevel"/>
    <w:tmpl w:val="F8AEB632"/>
    <w:lvl w:ilvl="0">
      <w:start w:val="6"/>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69406D7"/>
    <w:multiLevelType w:val="multilevel"/>
    <w:tmpl w:val="12409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2805FA"/>
    <w:multiLevelType w:val="multilevel"/>
    <w:tmpl w:val="F842A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A94326"/>
    <w:multiLevelType w:val="multilevel"/>
    <w:tmpl w:val="BB5AF70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3227DA"/>
    <w:multiLevelType w:val="multilevel"/>
    <w:tmpl w:val="2B445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C16CDD"/>
    <w:multiLevelType w:val="multilevel"/>
    <w:tmpl w:val="4B56A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15:restartNumberingAfterBreak="0">
    <w:nsid w:val="666F6E1B"/>
    <w:multiLevelType w:val="multilevel"/>
    <w:tmpl w:val="BBEA94D2"/>
    <w:lvl w:ilvl="0">
      <w:start w:val="1"/>
      <w:numFmt w:val="upperRoman"/>
      <w:lvlText w:val="%1."/>
      <w:lvlJc w:val="left"/>
      <w:pPr>
        <w:ind w:left="1080" w:hanging="720"/>
      </w:pPr>
      <w:rPr>
        <w:color w:val="00000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9EE17BC"/>
    <w:multiLevelType w:val="multilevel"/>
    <w:tmpl w:val="794AA82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BBC58D9"/>
    <w:multiLevelType w:val="multilevel"/>
    <w:tmpl w:val="A8E609B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4" w15:restartNumberingAfterBreak="0">
    <w:nsid w:val="6F530A2F"/>
    <w:multiLevelType w:val="multilevel"/>
    <w:tmpl w:val="C99AB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7262663C"/>
    <w:multiLevelType w:val="multilevel"/>
    <w:tmpl w:val="CC44CC3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CB5D8E"/>
    <w:multiLevelType w:val="multilevel"/>
    <w:tmpl w:val="B09E1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A35E42"/>
    <w:multiLevelType w:val="hybridMultilevel"/>
    <w:tmpl w:val="0262A1C6"/>
    <w:lvl w:ilvl="0" w:tplc="4EEC0F0E">
      <w:start w:val="5"/>
      <w:numFmt w:val="lowerLetter"/>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2"/>
  </w:num>
  <w:num w:numId="5">
    <w:abstractNumId w:val="12"/>
  </w:num>
  <w:num w:numId="6">
    <w:abstractNumId w:val="27"/>
  </w:num>
  <w:num w:numId="7">
    <w:abstractNumId w:val="21"/>
  </w:num>
  <w:num w:numId="8">
    <w:abstractNumId w:val="22"/>
  </w:num>
  <w:num w:numId="9">
    <w:abstractNumId w:val="19"/>
  </w:num>
  <w:num w:numId="10">
    <w:abstractNumId w:val="6"/>
  </w:num>
  <w:num w:numId="11">
    <w:abstractNumId w:val="11"/>
  </w:num>
  <w:num w:numId="12">
    <w:abstractNumId w:val="16"/>
  </w:num>
  <w:num w:numId="13">
    <w:abstractNumId w:val="7"/>
  </w:num>
  <w:num w:numId="14">
    <w:abstractNumId w:val="14"/>
  </w:num>
  <w:num w:numId="15">
    <w:abstractNumId w:val="8"/>
  </w:num>
  <w:num w:numId="16">
    <w:abstractNumId w:val="18"/>
  </w:num>
  <w:num w:numId="17">
    <w:abstractNumId w:val="17"/>
  </w:num>
  <w:num w:numId="18">
    <w:abstractNumId w:val="26"/>
  </w:num>
  <w:num w:numId="19">
    <w:abstractNumId w:val="24"/>
  </w:num>
  <w:num w:numId="20">
    <w:abstractNumId w:val="9"/>
  </w:num>
  <w:num w:numId="21">
    <w:abstractNumId w:val="3"/>
  </w:num>
  <w:num w:numId="22">
    <w:abstractNumId w:val="1"/>
  </w:num>
  <w:num w:numId="23">
    <w:abstractNumId w:val="23"/>
  </w:num>
  <w:num w:numId="24">
    <w:abstractNumId w:val="25"/>
  </w:num>
  <w:num w:numId="25">
    <w:abstractNumId w:val="20"/>
  </w:num>
  <w:num w:numId="26">
    <w:abstractNumId w:val="10"/>
  </w:num>
  <w:num w:numId="27">
    <w:abstractNumId w:val="0"/>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7D"/>
    <w:rsid w:val="00296C00"/>
    <w:rsid w:val="00AA21BF"/>
    <w:rsid w:val="00F842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427B0-9AC8-47E1-89D1-ECB9CDDF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427D"/>
    <w:pPr>
      <w:spacing w:after="0" w:line="240" w:lineRule="auto"/>
    </w:pPr>
    <w:rPr>
      <w:rFonts w:ascii="Times New Roman" w:eastAsia="Times New Roman" w:hAnsi="Times New Roman" w:cs="Times New Roman"/>
      <w:sz w:val="24"/>
      <w:szCs w:val="24"/>
      <w:lang w:val="es-ES" w:eastAsia="es-CL"/>
    </w:rPr>
  </w:style>
  <w:style w:type="paragraph" w:styleId="Ttulo1">
    <w:name w:val="heading 1"/>
    <w:basedOn w:val="Normal"/>
    <w:next w:val="Normal"/>
    <w:link w:val="Ttulo1Car"/>
    <w:rsid w:val="00F8427D"/>
    <w:pPr>
      <w:keepNext/>
      <w:spacing w:before="240" w:after="60"/>
      <w:ind w:left="786" w:hanging="360"/>
      <w:outlineLvl w:val="0"/>
    </w:pPr>
    <w:rPr>
      <w:rFonts w:ascii="gobCL" w:eastAsia="gobCL" w:hAnsi="gobCL" w:cs="gobCL"/>
      <w:b/>
      <w:color w:val="FFFFFF"/>
    </w:rPr>
  </w:style>
  <w:style w:type="paragraph" w:styleId="Ttulo2">
    <w:name w:val="heading 2"/>
    <w:basedOn w:val="Normal"/>
    <w:next w:val="Normal"/>
    <w:link w:val="Ttulo2Car"/>
    <w:rsid w:val="00F8427D"/>
    <w:pPr>
      <w:keepNext/>
      <w:spacing w:before="240" w:after="60"/>
      <w:ind w:left="720" w:hanging="360"/>
      <w:outlineLvl w:val="1"/>
    </w:pPr>
    <w:rPr>
      <w:rFonts w:ascii="gobCL" w:eastAsia="gobCL" w:hAnsi="gobCL" w:cs="gobCL"/>
      <w:b/>
      <w:sz w:val="22"/>
      <w:szCs w:val="22"/>
    </w:rPr>
  </w:style>
  <w:style w:type="paragraph" w:styleId="Ttulo3">
    <w:name w:val="heading 3"/>
    <w:basedOn w:val="Normal"/>
    <w:next w:val="Normal"/>
    <w:link w:val="Ttulo3Car"/>
    <w:rsid w:val="00F8427D"/>
    <w:pPr>
      <w:keepNext/>
      <w:keepLines/>
      <w:spacing w:before="280" w:after="80"/>
      <w:outlineLvl w:val="2"/>
    </w:pPr>
    <w:rPr>
      <w:b/>
      <w:sz w:val="28"/>
      <w:szCs w:val="28"/>
    </w:rPr>
  </w:style>
  <w:style w:type="paragraph" w:styleId="Ttulo4">
    <w:name w:val="heading 4"/>
    <w:basedOn w:val="Normal"/>
    <w:next w:val="Normal"/>
    <w:link w:val="Ttulo4Car"/>
    <w:rsid w:val="00F8427D"/>
    <w:pPr>
      <w:keepNext/>
      <w:keepLines/>
      <w:spacing w:before="200"/>
      <w:outlineLvl w:val="3"/>
    </w:pPr>
    <w:rPr>
      <w:rFonts w:ascii="Cambria" w:eastAsia="Cambria" w:hAnsi="Cambria" w:cs="Cambria"/>
      <w:b/>
      <w:i/>
      <w:color w:val="4F81BD"/>
    </w:rPr>
  </w:style>
  <w:style w:type="paragraph" w:styleId="Ttulo5">
    <w:name w:val="heading 5"/>
    <w:basedOn w:val="Normal"/>
    <w:next w:val="Normal"/>
    <w:link w:val="Ttulo5Car"/>
    <w:rsid w:val="00F8427D"/>
    <w:pPr>
      <w:keepNext/>
      <w:keepLines/>
      <w:spacing w:before="220" w:after="40"/>
      <w:outlineLvl w:val="4"/>
    </w:pPr>
    <w:rPr>
      <w:b/>
      <w:sz w:val="22"/>
      <w:szCs w:val="22"/>
    </w:rPr>
  </w:style>
  <w:style w:type="paragraph" w:styleId="Ttulo6">
    <w:name w:val="heading 6"/>
    <w:basedOn w:val="Normal"/>
    <w:next w:val="Normal"/>
    <w:link w:val="Ttulo6Car"/>
    <w:rsid w:val="00F8427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427D"/>
    <w:rPr>
      <w:rFonts w:ascii="gobCL" w:eastAsia="gobCL" w:hAnsi="gobCL" w:cs="gobCL"/>
      <w:b/>
      <w:color w:val="FFFFFF"/>
      <w:sz w:val="24"/>
      <w:szCs w:val="24"/>
      <w:lang w:val="es-ES" w:eastAsia="es-CL"/>
    </w:rPr>
  </w:style>
  <w:style w:type="character" w:customStyle="1" w:styleId="Ttulo2Car">
    <w:name w:val="Título 2 Car"/>
    <w:basedOn w:val="Fuentedeprrafopredeter"/>
    <w:link w:val="Ttulo2"/>
    <w:rsid w:val="00F8427D"/>
    <w:rPr>
      <w:rFonts w:ascii="gobCL" w:eastAsia="gobCL" w:hAnsi="gobCL" w:cs="gobCL"/>
      <w:b/>
      <w:lang w:val="es-ES" w:eastAsia="es-CL"/>
    </w:rPr>
  </w:style>
  <w:style w:type="character" w:customStyle="1" w:styleId="Ttulo3Car">
    <w:name w:val="Título 3 Car"/>
    <w:basedOn w:val="Fuentedeprrafopredeter"/>
    <w:link w:val="Ttulo3"/>
    <w:rsid w:val="00F8427D"/>
    <w:rPr>
      <w:rFonts w:ascii="Times New Roman" w:eastAsia="Times New Roman" w:hAnsi="Times New Roman" w:cs="Times New Roman"/>
      <w:b/>
      <w:sz w:val="28"/>
      <w:szCs w:val="28"/>
      <w:lang w:val="es-ES" w:eastAsia="es-CL"/>
    </w:rPr>
  </w:style>
  <w:style w:type="character" w:customStyle="1" w:styleId="Ttulo4Car">
    <w:name w:val="Título 4 Car"/>
    <w:basedOn w:val="Fuentedeprrafopredeter"/>
    <w:link w:val="Ttulo4"/>
    <w:rsid w:val="00F8427D"/>
    <w:rPr>
      <w:rFonts w:ascii="Cambria" w:eastAsia="Cambria" w:hAnsi="Cambria" w:cs="Cambria"/>
      <w:b/>
      <w:i/>
      <w:color w:val="4F81BD"/>
      <w:sz w:val="24"/>
      <w:szCs w:val="24"/>
      <w:lang w:val="es-ES" w:eastAsia="es-CL"/>
    </w:rPr>
  </w:style>
  <w:style w:type="character" w:customStyle="1" w:styleId="Ttulo5Car">
    <w:name w:val="Título 5 Car"/>
    <w:basedOn w:val="Fuentedeprrafopredeter"/>
    <w:link w:val="Ttulo5"/>
    <w:rsid w:val="00F8427D"/>
    <w:rPr>
      <w:rFonts w:ascii="Times New Roman" w:eastAsia="Times New Roman" w:hAnsi="Times New Roman" w:cs="Times New Roman"/>
      <w:b/>
      <w:lang w:val="es-ES" w:eastAsia="es-CL"/>
    </w:rPr>
  </w:style>
  <w:style w:type="character" w:customStyle="1" w:styleId="Ttulo6Car">
    <w:name w:val="Título 6 Car"/>
    <w:basedOn w:val="Fuentedeprrafopredeter"/>
    <w:link w:val="Ttulo6"/>
    <w:rsid w:val="00F8427D"/>
    <w:rPr>
      <w:rFonts w:ascii="Times New Roman" w:eastAsia="Times New Roman" w:hAnsi="Times New Roman" w:cs="Times New Roman"/>
      <w:b/>
      <w:sz w:val="20"/>
      <w:szCs w:val="20"/>
      <w:lang w:val="es-ES" w:eastAsia="es-CL"/>
    </w:rPr>
  </w:style>
  <w:style w:type="table" w:customStyle="1" w:styleId="TableNormal">
    <w:name w:val="Table Normal"/>
    <w:rsid w:val="00F8427D"/>
    <w:pPr>
      <w:spacing w:after="0" w:line="240" w:lineRule="auto"/>
    </w:pPr>
    <w:rPr>
      <w:rFonts w:ascii="Times New Roman" w:eastAsia="Times New Roman" w:hAnsi="Times New Roman" w:cs="Times New Roman"/>
      <w:sz w:val="24"/>
      <w:szCs w:val="24"/>
      <w:lang w:val="es-ES" w:eastAsia="es-CL"/>
    </w:rPr>
    <w:tblPr>
      <w:tblCellMar>
        <w:top w:w="0" w:type="dxa"/>
        <w:left w:w="0" w:type="dxa"/>
        <w:bottom w:w="0" w:type="dxa"/>
        <w:right w:w="0" w:type="dxa"/>
      </w:tblCellMar>
    </w:tblPr>
  </w:style>
  <w:style w:type="paragraph" w:styleId="Ttulo">
    <w:name w:val="Title"/>
    <w:basedOn w:val="Normal"/>
    <w:next w:val="Normal"/>
    <w:link w:val="TtuloCar"/>
    <w:rsid w:val="00F8427D"/>
    <w:pPr>
      <w:keepNext/>
      <w:keepLines/>
      <w:spacing w:before="480" w:after="120"/>
    </w:pPr>
    <w:rPr>
      <w:b/>
      <w:sz w:val="72"/>
      <w:szCs w:val="72"/>
    </w:rPr>
  </w:style>
  <w:style w:type="character" w:customStyle="1" w:styleId="TtuloCar">
    <w:name w:val="Título Car"/>
    <w:basedOn w:val="Fuentedeprrafopredeter"/>
    <w:link w:val="Ttulo"/>
    <w:rsid w:val="00F8427D"/>
    <w:rPr>
      <w:rFonts w:ascii="Times New Roman" w:eastAsia="Times New Roman" w:hAnsi="Times New Roman" w:cs="Times New Roman"/>
      <w:b/>
      <w:sz w:val="72"/>
      <w:szCs w:val="72"/>
      <w:lang w:val="es-ES" w:eastAsia="es-CL"/>
    </w:rPr>
  </w:style>
  <w:style w:type="paragraph" w:styleId="Subttulo">
    <w:name w:val="Subtitle"/>
    <w:basedOn w:val="Normal"/>
    <w:next w:val="Normal"/>
    <w:link w:val="SubttuloCar"/>
    <w:qFormat/>
    <w:rsid w:val="00F8427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F8427D"/>
    <w:rPr>
      <w:rFonts w:ascii="Georgia" w:eastAsia="Georgia" w:hAnsi="Georgia" w:cs="Georgia"/>
      <w:i/>
      <w:color w:val="666666"/>
      <w:sz w:val="48"/>
      <w:szCs w:val="48"/>
      <w:lang w:val="es-ES" w:eastAsia="es-CL"/>
    </w:rPr>
  </w:style>
  <w:style w:type="character" w:styleId="Hipervnculo">
    <w:name w:val="Hyperlink"/>
    <w:basedOn w:val="Fuentedeprrafopredeter"/>
    <w:uiPriority w:val="99"/>
    <w:unhideWhenUsed/>
    <w:rsid w:val="00F8427D"/>
    <w:rPr>
      <w:color w:val="0563C1" w:themeColor="hyperlink"/>
      <w:u w:val="single"/>
    </w:rPr>
  </w:style>
  <w:style w:type="table" w:styleId="Tablaconcuadrcula">
    <w:name w:val="Table Grid"/>
    <w:basedOn w:val="Tablanormal"/>
    <w:uiPriority w:val="59"/>
    <w:rsid w:val="00F8427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8427D"/>
    <w:pPr>
      <w:ind w:left="708"/>
    </w:pPr>
    <w:rPr>
      <w:lang w:eastAsia="es-ES"/>
    </w:rPr>
  </w:style>
  <w:style w:type="character" w:customStyle="1" w:styleId="PrrafodelistaCar">
    <w:name w:val="Párrafo de lista Car"/>
    <w:basedOn w:val="Fuentedeprrafopredeter"/>
    <w:link w:val="Prrafodelista"/>
    <w:uiPriority w:val="34"/>
    <w:rsid w:val="00F8427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F8427D"/>
    <w:rPr>
      <w:rFonts w:ascii="Arial" w:hAnsi="Arial" w:cs="Arial"/>
      <w:sz w:val="20"/>
      <w:szCs w:val="20"/>
      <w:lang w:val="es-CL" w:eastAsia="es-ES"/>
    </w:rPr>
  </w:style>
  <w:style w:type="character" w:customStyle="1" w:styleId="TextonotapieCar">
    <w:name w:val="Texto nota pie Car"/>
    <w:basedOn w:val="Fuentedeprrafopredeter"/>
    <w:link w:val="Textonotapie"/>
    <w:uiPriority w:val="99"/>
    <w:rsid w:val="00F8427D"/>
    <w:rPr>
      <w:rFonts w:ascii="Arial" w:eastAsia="Times New Roman" w:hAnsi="Arial" w:cs="Arial"/>
      <w:sz w:val="20"/>
      <w:szCs w:val="20"/>
      <w:lang w:eastAsia="es-ES"/>
    </w:rPr>
  </w:style>
  <w:style w:type="character" w:styleId="Refdenotaalpie">
    <w:name w:val="footnote reference"/>
    <w:uiPriority w:val="99"/>
    <w:rsid w:val="00F8427D"/>
    <w:rPr>
      <w:vertAlign w:val="superscript"/>
    </w:rPr>
  </w:style>
  <w:style w:type="paragraph" w:styleId="Encabezado">
    <w:name w:val="header"/>
    <w:basedOn w:val="Normal"/>
    <w:link w:val="EncabezadoCar"/>
    <w:uiPriority w:val="99"/>
    <w:unhideWhenUsed/>
    <w:rsid w:val="00F8427D"/>
    <w:pPr>
      <w:tabs>
        <w:tab w:val="center" w:pos="4419"/>
        <w:tab w:val="right" w:pos="8838"/>
      </w:tabs>
    </w:pPr>
  </w:style>
  <w:style w:type="character" w:customStyle="1" w:styleId="EncabezadoCar">
    <w:name w:val="Encabezado Car"/>
    <w:basedOn w:val="Fuentedeprrafopredeter"/>
    <w:link w:val="Encabezado"/>
    <w:uiPriority w:val="99"/>
    <w:rsid w:val="00F8427D"/>
    <w:rPr>
      <w:rFonts w:ascii="Times New Roman" w:eastAsia="Times New Roman" w:hAnsi="Times New Roman" w:cs="Times New Roman"/>
      <w:sz w:val="24"/>
      <w:szCs w:val="24"/>
      <w:lang w:val="es-ES" w:eastAsia="es-CL"/>
    </w:rPr>
  </w:style>
  <w:style w:type="paragraph" w:styleId="Piedepgina">
    <w:name w:val="footer"/>
    <w:basedOn w:val="Normal"/>
    <w:link w:val="PiedepginaCar"/>
    <w:uiPriority w:val="99"/>
    <w:unhideWhenUsed/>
    <w:rsid w:val="00F8427D"/>
    <w:pPr>
      <w:tabs>
        <w:tab w:val="center" w:pos="4419"/>
        <w:tab w:val="right" w:pos="8838"/>
      </w:tabs>
    </w:pPr>
  </w:style>
  <w:style w:type="character" w:customStyle="1" w:styleId="PiedepginaCar">
    <w:name w:val="Pie de página Car"/>
    <w:basedOn w:val="Fuentedeprrafopredeter"/>
    <w:link w:val="Piedepgina"/>
    <w:uiPriority w:val="99"/>
    <w:rsid w:val="00F8427D"/>
    <w:rPr>
      <w:rFonts w:ascii="Times New Roman" w:eastAsia="Times New Roman" w:hAnsi="Times New Roman" w:cs="Times New Roman"/>
      <w:sz w:val="24"/>
      <w:szCs w:val="24"/>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aformadaes.economia.cl/"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plataformadaes.economia.cl/"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omentobiobio.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3492</Words>
  <Characters>19206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 Flores</dc:creator>
  <cp:keywords/>
  <dc:description/>
  <cp:lastModifiedBy>Juan Gonzalez Flores</cp:lastModifiedBy>
  <cp:revision>1</cp:revision>
  <dcterms:created xsi:type="dcterms:W3CDTF">2022-10-13T15:40:00Z</dcterms:created>
  <dcterms:modified xsi:type="dcterms:W3CDTF">2022-10-13T15:42:00Z</dcterms:modified>
</cp:coreProperties>
</file>