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16" w:rsidRPr="006C55D1" w:rsidRDefault="00F27C16" w:rsidP="00F27C16">
      <w:pPr>
        <w:pStyle w:val="Ttulo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bookmarkStart w:id="0" w:name="_Toc480444220"/>
      <w:r w:rsidRPr="006C55D1">
        <w:rPr>
          <w:rFonts w:ascii="Calibri" w:hAnsi="Calibri"/>
          <w:sz w:val="22"/>
          <w:szCs w:val="22"/>
        </w:rPr>
        <w:t xml:space="preserve">CERTIFICADO DE APROBACIÓN DEL ESTUDIO QUE POSTULA A LA LEY </w:t>
      </w:r>
      <w:r>
        <w:rPr>
          <w:rFonts w:ascii="Calibri" w:hAnsi="Calibri"/>
          <w:sz w:val="22"/>
          <w:szCs w:val="22"/>
        </w:rPr>
        <w:t xml:space="preserve">N° </w:t>
      </w:r>
      <w:r w:rsidRPr="006C55D1">
        <w:rPr>
          <w:rFonts w:ascii="Calibri" w:hAnsi="Calibri"/>
          <w:sz w:val="22"/>
          <w:szCs w:val="22"/>
        </w:rPr>
        <w:t>18.450</w:t>
      </w:r>
      <w:bookmarkEnd w:id="0"/>
      <w:r w:rsidRPr="006C55D1">
        <w:rPr>
          <w:rFonts w:ascii="Calibri" w:hAnsi="Calibri"/>
          <w:sz w:val="22"/>
          <w:szCs w:val="22"/>
        </w:rPr>
        <w:t xml:space="preserve"> </w:t>
      </w:r>
    </w:p>
    <w:p w:rsidR="00F27C16" w:rsidRDefault="00F27C16" w:rsidP="00F27C16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lang w:val="es-ES"/>
        </w:rPr>
      </w:pPr>
    </w:p>
    <w:p w:rsidR="00F27C16" w:rsidRDefault="00F27C16" w:rsidP="00F2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32"/>
        </w:rPr>
      </w:pPr>
    </w:p>
    <w:p w:rsidR="00F27C16" w:rsidRDefault="00F27C16" w:rsidP="00F2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32"/>
        </w:rPr>
      </w:pPr>
      <w:r w:rsidRPr="00C13CB3">
        <w:rPr>
          <w:rFonts w:cs="Arial"/>
          <w:b/>
          <w:bCs/>
          <w:szCs w:val="32"/>
        </w:rPr>
        <w:t xml:space="preserve">CERTIFICADO DE </w:t>
      </w:r>
      <w:r>
        <w:rPr>
          <w:rFonts w:cs="Arial"/>
          <w:b/>
          <w:bCs/>
          <w:szCs w:val="32"/>
        </w:rPr>
        <w:t>COFINANCIAMIENTO</w:t>
      </w:r>
      <w:r w:rsidRPr="00C13CB3">
        <w:rPr>
          <w:rFonts w:cs="Arial"/>
          <w:b/>
          <w:bCs/>
          <w:szCs w:val="32"/>
        </w:rPr>
        <w:t xml:space="preserve"> </w:t>
      </w:r>
    </w:p>
    <w:p w:rsidR="00F27C16" w:rsidRDefault="00F27C16" w:rsidP="00F2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24"/>
        </w:rPr>
      </w:pPr>
      <w:r w:rsidRPr="00C13CB3">
        <w:rPr>
          <w:rFonts w:cs="Arial"/>
          <w:b/>
          <w:bCs/>
          <w:szCs w:val="32"/>
        </w:rPr>
        <w:t>DEL ESTUDIO</w:t>
      </w:r>
      <w:r w:rsidRPr="00C13CB3">
        <w:rPr>
          <w:sz w:val="18"/>
          <w:szCs w:val="24"/>
        </w:rPr>
        <w:t xml:space="preserve"> </w:t>
      </w:r>
      <w:r w:rsidRPr="00C13CB3">
        <w:rPr>
          <w:rFonts w:cs="Arial"/>
          <w:b/>
          <w:bCs/>
          <w:szCs w:val="32"/>
        </w:rPr>
        <w:t>QUE POSTULA A LA LEY</w:t>
      </w:r>
      <w:r>
        <w:rPr>
          <w:rFonts w:cs="Arial"/>
          <w:b/>
          <w:bCs/>
          <w:szCs w:val="32"/>
        </w:rPr>
        <w:t xml:space="preserve"> N° </w:t>
      </w:r>
      <w:r w:rsidRPr="00C13CB3">
        <w:rPr>
          <w:rFonts w:cs="Arial"/>
          <w:b/>
          <w:bCs/>
          <w:szCs w:val="32"/>
        </w:rPr>
        <w:t xml:space="preserve"> 18.450</w:t>
      </w:r>
      <w:r w:rsidRPr="00C13CB3">
        <w:rPr>
          <w:sz w:val="18"/>
          <w:szCs w:val="24"/>
        </w:rPr>
        <w:t xml:space="preserve"> </w:t>
      </w: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43" w:lineRule="exact"/>
        <w:rPr>
          <w:sz w:val="20"/>
          <w:szCs w:val="24"/>
        </w:rPr>
      </w:pPr>
    </w:p>
    <w:p w:rsidR="00F27C16" w:rsidRDefault="00F27C16" w:rsidP="00F27C16">
      <w:pPr>
        <w:widowControl w:val="0"/>
        <w:autoSpaceDE w:val="0"/>
        <w:autoSpaceDN w:val="0"/>
        <w:adjustRightInd w:val="0"/>
        <w:spacing w:after="0" w:line="240" w:lineRule="auto"/>
        <w:ind w:left="6460"/>
        <w:rPr>
          <w:rFonts w:cs="Arial"/>
          <w:sz w:val="24"/>
          <w:szCs w:val="24"/>
        </w:rPr>
      </w:pP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40" w:lineRule="auto"/>
        <w:ind w:left="6460"/>
      </w:pPr>
      <w:r w:rsidRPr="00C13CB3">
        <w:rPr>
          <w:rFonts w:cs="Arial"/>
        </w:rPr>
        <w:t>FECHA:</w:t>
      </w: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4" w:lineRule="exact"/>
      </w:pP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b/>
        </w:rPr>
      </w:pPr>
      <w:r w:rsidRPr="00C13CB3">
        <w:rPr>
          <w:rFonts w:cs="Arial"/>
          <w:b/>
        </w:rPr>
        <w:t>Código operación:</w:t>
      </w: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390" w:lineRule="exact"/>
      </w:pPr>
    </w:p>
    <w:p w:rsidR="00F27C16" w:rsidRPr="00C13CB3" w:rsidRDefault="00F27C16" w:rsidP="00F27C1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0" w:right="80"/>
        <w:jc w:val="both"/>
      </w:pPr>
      <w:r w:rsidRPr="00C13CB3">
        <w:rPr>
          <w:rFonts w:cs="Arial"/>
        </w:rPr>
        <w:t xml:space="preserve">El Agente Operador Intermediario (Nombre del Agente) para </w:t>
      </w:r>
      <w:r w:rsidR="00F37422">
        <w:rPr>
          <w:rFonts w:cs="Arial"/>
        </w:rPr>
        <w:t>la línea de apoyo Activa Riego</w:t>
      </w:r>
      <w:r w:rsidRPr="00C13CB3">
        <w:rPr>
          <w:rFonts w:cs="Arial"/>
        </w:rPr>
        <w:t xml:space="preserve">, certifica que </w:t>
      </w:r>
      <w:r w:rsidRPr="00C13CB3">
        <w:rPr>
          <w:rFonts w:cs="Arial"/>
          <w:i/>
          <w:iCs/>
        </w:rPr>
        <w:t>(…Individualización de la Organización de</w:t>
      </w:r>
      <w:r>
        <w:rPr>
          <w:rFonts w:cs="Arial"/>
          <w:i/>
          <w:iCs/>
        </w:rPr>
        <w:t xml:space="preserve">….) </w:t>
      </w:r>
      <w:r w:rsidRPr="00C13CB3">
        <w:rPr>
          <w:rFonts w:cs="Arial"/>
        </w:rPr>
        <w:t xml:space="preserve">propietario/a del predio </w:t>
      </w:r>
      <w:r>
        <w:rPr>
          <w:rFonts w:cs="Arial"/>
        </w:rPr>
        <w:t xml:space="preserve">… </w:t>
      </w:r>
      <w:r w:rsidRPr="00C13CB3">
        <w:rPr>
          <w:rFonts w:cs="Arial"/>
          <w:i/>
          <w:iCs/>
        </w:rPr>
        <w:t>(Individualización del predio</w:t>
      </w:r>
      <w:r>
        <w:rPr>
          <w:rFonts w:cs="Arial"/>
          <w:i/>
          <w:iCs/>
        </w:rPr>
        <w:t xml:space="preserve">:  </w:t>
      </w:r>
      <w:r w:rsidRPr="00C13CB3">
        <w:rPr>
          <w:rFonts w:cs="Arial"/>
          <w:i/>
          <w:iCs/>
        </w:rPr>
        <w:t>ROL</w:t>
      </w:r>
      <w:r>
        <w:rPr>
          <w:rFonts w:cs="Arial"/>
          <w:i/>
          <w:iCs/>
        </w:rPr>
        <w:t xml:space="preserve"> </w:t>
      </w:r>
      <w:r w:rsidRPr="00C13CB3">
        <w:rPr>
          <w:rFonts w:cs="Arial"/>
          <w:i/>
          <w:iCs/>
        </w:rPr>
        <w:t>N°</w:t>
      </w:r>
      <w:r>
        <w:rPr>
          <w:rFonts w:cs="Arial"/>
          <w:i/>
          <w:iCs/>
        </w:rPr>
        <w:t>________</w:t>
      </w:r>
      <w:r w:rsidRPr="00C13CB3">
        <w:rPr>
          <w:rFonts w:cs="Arial"/>
          <w:i/>
          <w:iCs/>
        </w:rPr>
        <w:t>,    comuna,</w:t>
      </w:r>
      <w:r>
        <w:rPr>
          <w:rFonts w:cs="Arial"/>
          <w:i/>
          <w:iCs/>
        </w:rPr>
        <w:t xml:space="preserve"> </w:t>
      </w:r>
      <w:r w:rsidRPr="00C13CB3">
        <w:rPr>
          <w:rFonts w:cs="Arial"/>
          <w:i/>
          <w:iCs/>
        </w:rPr>
        <w:t>provincia,</w:t>
      </w:r>
      <w:r>
        <w:rPr>
          <w:rFonts w:cs="Arial"/>
          <w:i/>
          <w:iCs/>
        </w:rPr>
        <w:t xml:space="preserve"> </w:t>
      </w:r>
      <w:r w:rsidRPr="00C13CB3">
        <w:rPr>
          <w:rFonts w:cs="Arial"/>
          <w:i/>
          <w:iCs/>
        </w:rPr>
        <w:t>región</w:t>
      </w:r>
      <w:r w:rsidRPr="00C13CB3">
        <w:rPr>
          <w:rFonts w:cs="Arial"/>
        </w:rPr>
        <w:t>),</w:t>
      </w:r>
      <w:r>
        <w:t xml:space="preserve"> </w:t>
      </w:r>
      <w:r w:rsidRPr="00C13CB3">
        <w:rPr>
          <w:rFonts w:cs="Arial"/>
        </w:rPr>
        <w:t>fue beneficiaria del</w:t>
      </w:r>
      <w:r>
        <w:rPr>
          <w:rFonts w:cs="Arial"/>
        </w:rPr>
        <w:t xml:space="preserve"> </w:t>
      </w:r>
      <w:r w:rsidRPr="00C13CB3">
        <w:rPr>
          <w:rFonts w:cs="Arial"/>
        </w:rPr>
        <w:t xml:space="preserve">cofinanciamiento para un Estudio de </w:t>
      </w:r>
      <w:r w:rsidR="00F37422">
        <w:rPr>
          <w:rFonts w:cs="Arial"/>
        </w:rPr>
        <w:t>Activa Riego</w:t>
      </w:r>
      <w:r w:rsidRPr="00C13CB3">
        <w:rPr>
          <w:rFonts w:cs="Arial"/>
        </w:rPr>
        <w:t xml:space="preserve">, a aplicar </w:t>
      </w:r>
      <w:r>
        <w:rPr>
          <w:rFonts w:cs="Arial"/>
        </w:rPr>
        <w:t>en el predio antes in</w:t>
      </w:r>
      <w:r w:rsidRPr="00C13CB3">
        <w:rPr>
          <w:rFonts w:cs="Arial"/>
        </w:rPr>
        <w:t>dividualizado.</w:t>
      </w: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20" w:lineRule="exact"/>
        <w:jc w:val="both"/>
      </w:pPr>
    </w:p>
    <w:p w:rsidR="00F27C16" w:rsidRPr="00C13CB3" w:rsidRDefault="00F27C16" w:rsidP="00F27C1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80" w:right="80"/>
        <w:jc w:val="both"/>
      </w:pPr>
      <w:r w:rsidRPr="00C13CB3">
        <w:rPr>
          <w:rFonts w:cs="Arial"/>
        </w:rPr>
        <w:t xml:space="preserve">El costo y la distribución de los aportes para el pago de los honorarios profesionales del estudio, ejecutado por la </w:t>
      </w:r>
      <w:r w:rsidRPr="00C13CB3">
        <w:rPr>
          <w:rFonts w:cs="Arial"/>
          <w:b/>
          <w:bCs/>
        </w:rPr>
        <w:t>empresa</w:t>
      </w:r>
      <w:r>
        <w:rPr>
          <w:rFonts w:cs="Arial"/>
          <w:b/>
          <w:bCs/>
        </w:rPr>
        <w:t xml:space="preserve"> …</w:t>
      </w:r>
      <w:r w:rsidRPr="00C13CB3">
        <w:rPr>
          <w:rFonts w:cs="Arial"/>
        </w:rPr>
        <w:t xml:space="preserve"> (</w:t>
      </w:r>
      <w:r w:rsidRPr="00C13CB3">
        <w:rPr>
          <w:rFonts w:cs="Arial"/>
          <w:i/>
          <w:iCs/>
        </w:rPr>
        <w:t>Individualización de la empresa</w:t>
      </w:r>
      <w:r>
        <w:rPr>
          <w:rFonts w:cs="Arial"/>
          <w:i/>
          <w:iCs/>
        </w:rPr>
        <w:t xml:space="preserve"> </w:t>
      </w:r>
      <w:r w:rsidRPr="00C13CB3">
        <w:rPr>
          <w:rFonts w:cs="Arial"/>
          <w:i/>
          <w:iCs/>
        </w:rPr>
        <w:t xml:space="preserve">consultora </w:t>
      </w:r>
      <w:r w:rsidRPr="00C13CB3">
        <w:rPr>
          <w:rFonts w:cs="Arial"/>
          <w:b/>
          <w:bCs/>
          <w:i/>
          <w:iCs/>
        </w:rPr>
        <w:t>y el jefe de proyecto</w:t>
      </w:r>
      <w:r w:rsidRPr="00C13CB3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cédula de identidad N° …</w:t>
      </w:r>
      <w:r w:rsidRPr="00C13CB3">
        <w:rPr>
          <w:rFonts w:cs="Arial"/>
          <w:i/>
          <w:iCs/>
        </w:rPr>
        <w:t>, N° Inscripción CNR……</w:t>
      </w:r>
      <w:r w:rsidRPr="00C13CB3">
        <w:rPr>
          <w:rFonts w:cs="Arial"/>
        </w:rPr>
        <w:t>)</w:t>
      </w:r>
      <w:r w:rsidRPr="00C13CB3">
        <w:rPr>
          <w:rFonts w:cs="Arial"/>
          <w:i/>
          <w:iCs/>
        </w:rPr>
        <w:t xml:space="preserve"> </w:t>
      </w:r>
      <w:r w:rsidRPr="00C13CB3">
        <w:rPr>
          <w:rFonts w:cs="Arial"/>
        </w:rPr>
        <w:t>es el siguiente:</w:t>
      </w: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97" w:lineRule="exact"/>
      </w:pPr>
    </w:p>
    <w:p w:rsidR="00F27C16" w:rsidRDefault="00F27C16" w:rsidP="00F27C1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80" w:right="2900"/>
        <w:rPr>
          <w:rFonts w:cs="Arial"/>
          <w:b/>
          <w:bCs/>
        </w:rPr>
      </w:pPr>
      <w:r w:rsidRPr="00C13CB3">
        <w:rPr>
          <w:rFonts w:cs="Arial"/>
          <w:b/>
          <w:bCs/>
        </w:rPr>
        <w:t>APORTES</w:t>
      </w:r>
      <w:r>
        <w:rPr>
          <w:rFonts w:cs="Arial"/>
          <w:b/>
          <w:bCs/>
        </w:rPr>
        <w:t>:</w:t>
      </w:r>
      <w:r w:rsidRPr="00C13CB3">
        <w:rPr>
          <w:rFonts w:cs="Arial"/>
          <w:b/>
          <w:bCs/>
        </w:rPr>
        <w:t xml:space="preserve"> </w:t>
      </w:r>
    </w:p>
    <w:p w:rsidR="00F27C16" w:rsidRDefault="00F27C16" w:rsidP="00F27C1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80" w:right="2900"/>
        <w:rPr>
          <w:rFonts w:cs="Arial"/>
          <w:b/>
          <w:bCs/>
        </w:rPr>
      </w:pPr>
      <w:r w:rsidRPr="00C13CB3">
        <w:rPr>
          <w:rFonts w:cs="Arial"/>
          <w:b/>
          <w:bCs/>
        </w:rPr>
        <w:t xml:space="preserve">Monto en $ Cofinanciamiento CORFO </w:t>
      </w:r>
    </w:p>
    <w:p w:rsidR="00F27C16" w:rsidRPr="00C13CB3" w:rsidRDefault="00F27C16" w:rsidP="00F27C16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80" w:right="2900"/>
      </w:pPr>
      <w:r>
        <w:rPr>
          <w:rFonts w:cs="Arial"/>
          <w:b/>
          <w:bCs/>
        </w:rPr>
        <w:t xml:space="preserve">Monto en $ </w:t>
      </w:r>
      <w:r w:rsidRPr="00C13CB3">
        <w:rPr>
          <w:rFonts w:cs="Arial"/>
          <w:b/>
          <w:bCs/>
        </w:rPr>
        <w:t>Empresa/Organización</w:t>
      </w: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315" w:lineRule="exact"/>
      </w:pP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40" w:lineRule="auto"/>
        <w:ind w:left="80"/>
      </w:pPr>
      <w:r w:rsidRPr="00C13CB3">
        <w:rPr>
          <w:rFonts w:cs="Arial"/>
          <w:b/>
          <w:bCs/>
        </w:rPr>
        <w:t>_______________________________________________</w:t>
      </w: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1" w:lineRule="exact"/>
      </w:pP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40" w:lineRule="auto"/>
        <w:ind w:left="80"/>
      </w:pPr>
      <w:r w:rsidRPr="00C13CB3">
        <w:rPr>
          <w:rFonts w:cs="Arial"/>
          <w:b/>
          <w:bCs/>
        </w:rPr>
        <w:t>Total</w:t>
      </w: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00" w:lineRule="exact"/>
      </w:pP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31" w:lineRule="exact"/>
      </w:pPr>
    </w:p>
    <w:p w:rsidR="00F27C16" w:rsidRPr="00C13CB3" w:rsidRDefault="00F27C16" w:rsidP="00F27C16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80" w:right="80"/>
        <w:jc w:val="both"/>
      </w:pPr>
      <w:r w:rsidRPr="00C13CB3">
        <w:rPr>
          <w:rFonts w:cs="Arial"/>
        </w:rPr>
        <w:t>Se extiende el presente certificado, para ser presentado a la Comisión Nacional de Riego, CNR, con el propósito de que se pronuncie sobre la elegibilidad técnica y legal de la presentación.</w:t>
      </w: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00" w:lineRule="exact"/>
      </w:pPr>
    </w:p>
    <w:p w:rsidR="00F27C16" w:rsidRDefault="00F27C16" w:rsidP="00F27C16">
      <w:pPr>
        <w:widowControl w:val="0"/>
        <w:autoSpaceDE w:val="0"/>
        <w:autoSpaceDN w:val="0"/>
        <w:adjustRightInd w:val="0"/>
        <w:spacing w:after="0" w:line="381" w:lineRule="exact"/>
      </w:pPr>
    </w:p>
    <w:p w:rsidR="00F27C16" w:rsidRDefault="00F27C16" w:rsidP="00F27C16">
      <w:pPr>
        <w:widowControl w:val="0"/>
        <w:autoSpaceDE w:val="0"/>
        <w:autoSpaceDN w:val="0"/>
        <w:adjustRightInd w:val="0"/>
        <w:spacing w:after="0" w:line="381" w:lineRule="exact"/>
      </w:pPr>
    </w:p>
    <w:p w:rsidR="00F27C16" w:rsidRDefault="00F27C16" w:rsidP="00F27C16">
      <w:pPr>
        <w:widowControl w:val="0"/>
        <w:autoSpaceDE w:val="0"/>
        <w:autoSpaceDN w:val="0"/>
        <w:adjustRightInd w:val="0"/>
        <w:spacing w:after="0" w:line="381" w:lineRule="exact"/>
      </w:pP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381" w:lineRule="exact"/>
      </w:pPr>
    </w:p>
    <w:p w:rsidR="00F27C16" w:rsidRPr="00C13CB3" w:rsidRDefault="00F27C16" w:rsidP="00F27C16">
      <w:pPr>
        <w:widowControl w:val="0"/>
        <w:autoSpaceDE w:val="0"/>
        <w:autoSpaceDN w:val="0"/>
        <w:adjustRightInd w:val="0"/>
        <w:spacing w:after="0" w:line="240" w:lineRule="auto"/>
        <w:ind w:left="2640"/>
      </w:pPr>
      <w:r w:rsidRPr="00C13CB3">
        <w:rPr>
          <w:rFonts w:cs="Arial"/>
          <w:b/>
          <w:bCs/>
          <w:i/>
          <w:iCs/>
        </w:rPr>
        <w:t>Firma e individualización del Agente Operador Intermediari</w:t>
      </w:r>
      <w:r w:rsidRPr="00C13CB3">
        <w:rPr>
          <w:b/>
          <w:bCs/>
          <w:i/>
          <w:iCs/>
        </w:rPr>
        <w:t>o</w:t>
      </w:r>
    </w:p>
    <w:p w:rsidR="00D53071" w:rsidRPr="00F27C16" w:rsidRDefault="00D53071" w:rsidP="00F27C16">
      <w:bookmarkStart w:id="1" w:name="_GoBack"/>
      <w:bookmarkEnd w:id="1"/>
    </w:p>
    <w:sectPr w:rsidR="00D53071" w:rsidRPr="00F27C16" w:rsidSect="00290398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B6" w:rsidRDefault="00904CB6" w:rsidP="00290398">
      <w:pPr>
        <w:spacing w:after="0" w:line="240" w:lineRule="auto"/>
      </w:pPr>
      <w:r>
        <w:separator/>
      </w:r>
    </w:p>
  </w:endnote>
  <w:endnote w:type="continuationSeparator" w:id="0">
    <w:p w:rsidR="00904CB6" w:rsidRDefault="00904CB6" w:rsidP="0029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B6" w:rsidRDefault="00904CB6" w:rsidP="00290398">
      <w:pPr>
        <w:spacing w:after="0" w:line="240" w:lineRule="auto"/>
      </w:pPr>
      <w:r>
        <w:separator/>
      </w:r>
    </w:p>
  </w:footnote>
  <w:footnote w:type="continuationSeparator" w:id="0">
    <w:p w:rsidR="00904CB6" w:rsidRDefault="00904CB6" w:rsidP="0029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es-ES"/>
      </w:rPr>
      <w:id w:val="-36836935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:rsidR="00290398" w:rsidRDefault="00290398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7F7F7F" w:themeColor="background1" w:themeShade="7F"/>
            <w:spacing w:val="60"/>
            <w:lang w:eastAsia="es-CL"/>
          </w:rPr>
          <w:drawing>
            <wp:anchor distT="0" distB="0" distL="114300" distR="114300" simplePos="0" relativeHeight="251658240" behindDoc="0" locked="0" layoutInCell="1" allowOverlap="1" wp14:anchorId="3390F1B7" wp14:editId="5A95B918">
              <wp:simplePos x="0" y="0"/>
              <wp:positionH relativeFrom="column">
                <wp:posOffset>-32261</wp:posOffset>
              </wp:positionH>
              <wp:positionV relativeFrom="paragraph">
                <wp:posOffset>-252639</wp:posOffset>
              </wp:positionV>
              <wp:extent cx="1286510" cy="392430"/>
              <wp:effectExtent l="0" t="0" r="0" b="762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7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651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7422" w:rsidRPr="00F37422">
          <w:rPr>
            <w:b/>
            <w:bCs/>
            <w:noProof/>
            <w:lang w:val="es-ES"/>
          </w:rPr>
          <w:t>1</w:t>
        </w:r>
        <w:r>
          <w:rPr>
            <w:b/>
            <w:bCs/>
          </w:rPr>
          <w:fldChar w:fldCharType="end"/>
        </w:r>
      </w:p>
    </w:sdtContent>
  </w:sdt>
  <w:p w:rsidR="00290398" w:rsidRDefault="00290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8C4DC72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Calibri" w:hAnsi="Calibri" w:hint="default"/>
        <w:sz w:val="22"/>
        <w:szCs w:val="22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sz w:val="22"/>
        <w:szCs w:val="22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04056E90"/>
    <w:multiLevelType w:val="hybridMultilevel"/>
    <w:tmpl w:val="A9A0F9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B5811"/>
    <w:multiLevelType w:val="hybridMultilevel"/>
    <w:tmpl w:val="24EAA6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6D0B"/>
    <w:multiLevelType w:val="hybridMultilevel"/>
    <w:tmpl w:val="A9A0F9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04664"/>
    <w:multiLevelType w:val="hybridMultilevel"/>
    <w:tmpl w:val="A9A0F9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1C4566"/>
    <w:multiLevelType w:val="hybridMultilevel"/>
    <w:tmpl w:val="3FD2ED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85203"/>
    <w:multiLevelType w:val="hybridMultilevel"/>
    <w:tmpl w:val="B5224C42"/>
    <w:lvl w:ilvl="0" w:tplc="5EB23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D6012"/>
    <w:multiLevelType w:val="hybridMultilevel"/>
    <w:tmpl w:val="A9A0F9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628EE"/>
    <w:multiLevelType w:val="hybridMultilevel"/>
    <w:tmpl w:val="EB1E95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20CF0"/>
    <w:multiLevelType w:val="hybridMultilevel"/>
    <w:tmpl w:val="A9A0F9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98"/>
    <w:rsid w:val="00114584"/>
    <w:rsid w:val="00290398"/>
    <w:rsid w:val="005A67D8"/>
    <w:rsid w:val="00896E47"/>
    <w:rsid w:val="00904CB6"/>
    <w:rsid w:val="00D0035A"/>
    <w:rsid w:val="00D53071"/>
    <w:rsid w:val="00F27C16"/>
    <w:rsid w:val="00F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C4684E8-9C52-40C7-B4DD-5C9F3237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9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90398"/>
    <w:pPr>
      <w:keepNext/>
      <w:widowControl w:val="0"/>
      <w:numPr>
        <w:numId w:val="1"/>
      </w:numPr>
      <w:spacing w:before="360" w:after="120"/>
      <w:outlineLvl w:val="0"/>
    </w:pPr>
    <w:rPr>
      <w:rFonts w:ascii="Arial" w:eastAsia="Times New Roman" w:hAnsi="Arial"/>
      <w:b/>
      <w:sz w:val="24"/>
      <w:szCs w:val="20"/>
      <w:lang w:val="es-ES"/>
    </w:rPr>
  </w:style>
  <w:style w:type="paragraph" w:styleId="Ttulo2">
    <w:name w:val="heading 2"/>
    <w:basedOn w:val="Ttulo1"/>
    <w:next w:val="Normal"/>
    <w:link w:val="Ttulo2Car"/>
    <w:qFormat/>
    <w:rsid w:val="00290398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qFormat/>
    <w:rsid w:val="00290398"/>
    <w:pPr>
      <w:numPr>
        <w:ilvl w:val="2"/>
      </w:numPr>
      <w:outlineLvl w:val="2"/>
    </w:pPr>
    <w:rPr>
      <w:rFonts w:ascii="Calibri" w:hAnsi="Calibri"/>
      <w:sz w:val="20"/>
    </w:rPr>
  </w:style>
  <w:style w:type="paragraph" w:styleId="Ttulo4">
    <w:name w:val="heading 4"/>
    <w:basedOn w:val="Ttulo1"/>
    <w:next w:val="Normal"/>
    <w:link w:val="Ttulo4Car"/>
    <w:qFormat/>
    <w:rsid w:val="00290398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qFormat/>
    <w:rsid w:val="00290398"/>
    <w:pPr>
      <w:widowControl w:val="0"/>
      <w:numPr>
        <w:ilvl w:val="4"/>
        <w:numId w:val="1"/>
      </w:numPr>
      <w:spacing w:before="240" w:after="60"/>
      <w:outlineLvl w:val="4"/>
    </w:pPr>
    <w:rPr>
      <w:rFonts w:eastAsia="Times New Roman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290398"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290398"/>
    <w:pPr>
      <w:widowControl w:val="0"/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290398"/>
    <w:pPr>
      <w:widowControl w:val="0"/>
      <w:numPr>
        <w:ilvl w:val="7"/>
        <w:numId w:val="1"/>
      </w:numPr>
      <w:spacing w:before="240" w:after="60"/>
      <w:outlineLvl w:val="7"/>
    </w:pPr>
    <w:rPr>
      <w:rFonts w:eastAsia="Times New Roman"/>
      <w:i/>
      <w:sz w:val="24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290398"/>
    <w:pPr>
      <w:widowControl w:val="0"/>
      <w:numPr>
        <w:ilvl w:val="8"/>
        <w:numId w:val="1"/>
      </w:numPr>
      <w:spacing w:before="240" w:after="60"/>
      <w:outlineLvl w:val="8"/>
    </w:pPr>
    <w:rPr>
      <w:rFonts w:eastAsia="Times New Roman"/>
      <w:b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398"/>
    <w:rPr>
      <w:rFonts w:ascii="Arial" w:eastAsia="Times New Roman" w:hAnsi="Arial" w:cs="Times New Roman"/>
      <w:b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290398"/>
    <w:rPr>
      <w:rFonts w:ascii="Arial" w:eastAsia="Times New Roman" w:hAnsi="Arial" w:cs="Times New Roman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290398"/>
    <w:rPr>
      <w:rFonts w:ascii="Calibri" w:eastAsia="Times New Roman" w:hAnsi="Calibri" w:cs="Times New Roman"/>
      <w:b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290398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290398"/>
    <w:rPr>
      <w:rFonts w:ascii="Calibri" w:eastAsia="Times New Roman" w:hAnsi="Calibri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290398"/>
    <w:rPr>
      <w:rFonts w:ascii="Calibri" w:eastAsia="Times New Roman" w:hAnsi="Calibri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290398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290398"/>
    <w:rPr>
      <w:rFonts w:ascii="Calibri" w:eastAsia="Times New Roman" w:hAnsi="Calibri" w:cs="Times New Roman"/>
      <w:i/>
      <w:sz w:val="24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290398"/>
    <w:rPr>
      <w:rFonts w:ascii="Calibri" w:eastAsia="Times New Roman" w:hAnsi="Calibri" w:cs="Times New Roman"/>
      <w:b/>
      <w:i/>
      <w:sz w:val="18"/>
      <w:szCs w:val="20"/>
      <w:lang w:val="en-US"/>
    </w:rPr>
  </w:style>
  <w:style w:type="character" w:styleId="Hipervnculo">
    <w:name w:val="Hyperlink"/>
    <w:uiPriority w:val="99"/>
    <w:rsid w:val="0029039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90398"/>
    <w:pPr>
      <w:ind w:left="720"/>
      <w:contextualSpacing/>
    </w:pPr>
    <w:rPr>
      <w:lang w:val="x-none"/>
    </w:rPr>
  </w:style>
  <w:style w:type="character" w:customStyle="1" w:styleId="PrrafodelistaCar">
    <w:name w:val="Párrafo de lista Car"/>
    <w:link w:val="Prrafodelista"/>
    <w:uiPriority w:val="34"/>
    <w:rsid w:val="00290398"/>
    <w:rPr>
      <w:rFonts w:ascii="Calibri" w:eastAsia="Calibri" w:hAnsi="Calibri" w:cs="Times New Roman"/>
      <w:lang w:val="x-none"/>
    </w:rPr>
  </w:style>
  <w:style w:type="paragraph" w:styleId="Textonotapie">
    <w:name w:val="footnote text"/>
    <w:basedOn w:val="Normal"/>
    <w:link w:val="TextonotapieCar"/>
    <w:uiPriority w:val="99"/>
    <w:rsid w:val="00290398"/>
    <w:pPr>
      <w:autoSpaceDE w:val="0"/>
      <w:autoSpaceDN w:val="0"/>
      <w:spacing w:after="0" w:line="240" w:lineRule="auto"/>
    </w:pPr>
    <w:rPr>
      <w:rFonts w:ascii="Arial" w:eastAsia="Times New Roman" w:hAnsi="Arial"/>
      <w:noProof/>
      <w:sz w:val="24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0398"/>
    <w:rPr>
      <w:rFonts w:ascii="Arial" w:eastAsia="Times New Roman" w:hAnsi="Arial" w:cs="Times New Roman"/>
      <w:noProof/>
      <w:sz w:val="24"/>
      <w:szCs w:val="20"/>
      <w:lang w:val="es-ES" w:eastAsia="es-ES"/>
    </w:rPr>
  </w:style>
  <w:style w:type="character" w:styleId="Refdenotaalpie">
    <w:name w:val="footnote reference"/>
    <w:uiPriority w:val="99"/>
    <w:rsid w:val="00290398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290398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290398"/>
    <w:rPr>
      <w:rFonts w:ascii="Calibri" w:eastAsia="Calibri" w:hAnsi="Calibri" w:cs="Times New Roman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290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3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90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PRE INVERSIÓN EN RIEGO – PI.R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PRE INVERSIÓN EN RIEGO – PI.R</dc:title>
  <dc:subject>Certificado de Cofinanciamiento Postulación Ley 18.450</dc:subject>
  <dc:creator>Felipe Ahumada Barrales</dc:creator>
  <cp:keywords/>
  <dc:description/>
  <cp:lastModifiedBy>Felipe Ahumada Barrales</cp:lastModifiedBy>
  <cp:revision>3</cp:revision>
  <dcterms:created xsi:type="dcterms:W3CDTF">2017-05-02T18:42:00Z</dcterms:created>
  <dcterms:modified xsi:type="dcterms:W3CDTF">2019-05-23T13:29:00Z</dcterms:modified>
</cp:coreProperties>
</file>