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F2" w:rsidRPr="00DD2D52" w:rsidRDefault="004B4AF2" w:rsidP="004B4AF2">
      <w:pPr>
        <w:pStyle w:val="Ttulo1"/>
        <w:numPr>
          <w:ilvl w:val="0"/>
          <w:numId w:val="0"/>
        </w:numPr>
        <w:jc w:val="center"/>
        <w:rPr>
          <w:rFonts w:ascii="Calibri" w:hAnsi="Calibri"/>
          <w:bCs/>
          <w:sz w:val="22"/>
          <w:szCs w:val="22"/>
        </w:rPr>
      </w:pPr>
      <w:bookmarkStart w:id="0" w:name="_Toc482356985"/>
      <w:r w:rsidRPr="00B76C8C">
        <w:rPr>
          <w:rFonts w:ascii="Calibri" w:hAnsi="Calibri"/>
          <w:sz w:val="22"/>
          <w:szCs w:val="22"/>
        </w:rPr>
        <w:t>MODELO DE DECLARACIÓN DE CONFORMIDAD</w:t>
      </w:r>
      <w:bookmarkEnd w:id="0"/>
    </w:p>
    <w:p w:rsidR="004B4AF2" w:rsidRPr="00DD2D52" w:rsidRDefault="004B4AF2" w:rsidP="004B4AF2">
      <w:pPr>
        <w:spacing w:after="120"/>
        <w:jc w:val="center"/>
        <w:rPr>
          <w:rFonts w:cs="Arial"/>
        </w:rPr>
      </w:pPr>
    </w:p>
    <w:p w:rsidR="004B4AF2" w:rsidRDefault="004B4AF2" w:rsidP="004B4AF2">
      <w:pPr>
        <w:spacing w:after="120"/>
        <w:jc w:val="center"/>
        <w:rPr>
          <w:rFonts w:cs="Arial"/>
        </w:rPr>
      </w:pPr>
    </w:p>
    <w:p w:rsidR="004B4AF2" w:rsidRDefault="004B4AF2" w:rsidP="004B4AF2">
      <w:pPr>
        <w:spacing w:after="120"/>
        <w:jc w:val="center"/>
        <w:rPr>
          <w:rFonts w:cs="Arial"/>
        </w:rPr>
      </w:pPr>
    </w:p>
    <w:p w:rsidR="004B4AF2" w:rsidRDefault="004B4AF2" w:rsidP="004B4AF2">
      <w:pPr>
        <w:spacing w:after="120"/>
        <w:jc w:val="center"/>
        <w:rPr>
          <w:rFonts w:cs="Arial"/>
        </w:rPr>
      </w:pPr>
    </w:p>
    <w:p w:rsidR="004B4AF2" w:rsidRDefault="004B4AF2" w:rsidP="004B4AF2">
      <w:pPr>
        <w:spacing w:after="120"/>
        <w:jc w:val="center"/>
        <w:rPr>
          <w:rFonts w:cs="Arial"/>
        </w:rPr>
      </w:pPr>
    </w:p>
    <w:p w:rsidR="004B4AF2" w:rsidRDefault="004B4AF2" w:rsidP="004B4AF2">
      <w:pPr>
        <w:spacing w:after="120"/>
        <w:jc w:val="center"/>
        <w:rPr>
          <w:rFonts w:cs="Arial"/>
        </w:rPr>
      </w:pPr>
    </w:p>
    <w:p w:rsidR="004B4AF2" w:rsidRPr="00DD2D52" w:rsidRDefault="004B4AF2" w:rsidP="004B4AF2">
      <w:pPr>
        <w:spacing w:after="120"/>
        <w:jc w:val="center"/>
        <w:rPr>
          <w:rFonts w:cs="Arial"/>
        </w:rPr>
      </w:pPr>
    </w:p>
    <w:p w:rsidR="004B4AF2" w:rsidRPr="00DD2D52" w:rsidRDefault="004B4AF2" w:rsidP="004B4AF2">
      <w:pPr>
        <w:spacing w:after="120"/>
        <w:jc w:val="center"/>
        <w:rPr>
          <w:rFonts w:cs="Arial"/>
        </w:rPr>
      </w:pPr>
    </w:p>
    <w:p w:rsidR="004B4AF2" w:rsidRPr="00DD2D52" w:rsidRDefault="004B4AF2" w:rsidP="004B4AF2">
      <w:pPr>
        <w:spacing w:after="120" w:line="360" w:lineRule="auto"/>
        <w:jc w:val="both"/>
        <w:rPr>
          <w:rFonts w:cs="Arial"/>
        </w:rPr>
      </w:pPr>
      <w:r w:rsidRPr="00DD2D52">
        <w:rPr>
          <w:rFonts w:cs="Arial"/>
        </w:rPr>
        <w:t xml:space="preserve">…………..........., cédula de identidad Nº…………......., en su calidad de </w:t>
      </w:r>
      <w:r>
        <w:rPr>
          <w:rFonts w:cs="Arial"/>
        </w:rPr>
        <w:t>r</w:t>
      </w:r>
      <w:r w:rsidRPr="00DD2D52">
        <w:rPr>
          <w:rFonts w:cs="Arial"/>
        </w:rPr>
        <w:t xml:space="preserve">epresentante de la </w:t>
      </w:r>
      <w:r w:rsidRPr="00377C0D">
        <w:rPr>
          <w:rFonts w:cs="Arial"/>
        </w:rPr>
        <w:t>Organización de Pescadores Artesanales</w:t>
      </w:r>
      <w:r w:rsidRPr="00DD2D52">
        <w:rPr>
          <w:rFonts w:cs="Arial"/>
        </w:rPr>
        <w:t>…………………..</w:t>
      </w:r>
      <w:r>
        <w:rPr>
          <w:rFonts w:cs="Arial"/>
        </w:rPr>
        <w:t>,</w:t>
      </w:r>
      <w:r w:rsidRPr="00DD2D52">
        <w:rPr>
          <w:rFonts w:cs="Arial"/>
        </w:rPr>
        <w:t xml:space="preserve"> Rut Nº…………………</w:t>
      </w:r>
      <w:r>
        <w:rPr>
          <w:rFonts w:cs="Arial"/>
        </w:rPr>
        <w:t xml:space="preserve"> </w:t>
      </w:r>
      <w:r w:rsidRPr="00DD2D52">
        <w:rPr>
          <w:rFonts w:cs="Arial"/>
        </w:rPr>
        <w:t xml:space="preserve">para el Proyecto…………………………, en el ámbito </w:t>
      </w:r>
      <w:r w:rsidR="00DB6B11">
        <w:rPr>
          <w:rFonts w:cs="Arial"/>
        </w:rPr>
        <w:t xml:space="preserve">de la línea Activa </w:t>
      </w:r>
      <w:r>
        <w:rPr>
          <w:rFonts w:cs="Arial"/>
        </w:rPr>
        <w:t>Áreas de Manejo,</w:t>
      </w:r>
      <w:r w:rsidRPr="00DD2D52">
        <w:rPr>
          <w:rFonts w:cs="Arial"/>
        </w:rPr>
        <w:t xml:space="preserve"> declara estar conforme con el servicio prestado por la Entidad Consultora……………………….. y con las actividades desarrolladas en el marco del Proyecto. </w:t>
      </w:r>
    </w:p>
    <w:p w:rsidR="004B4AF2" w:rsidRPr="00DD2D52" w:rsidRDefault="004B4AF2" w:rsidP="004B4AF2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4B4AF2" w:rsidRPr="00DD2D52" w:rsidRDefault="004B4AF2" w:rsidP="004B4AF2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4B4AF2" w:rsidRDefault="004B4AF2" w:rsidP="004B4AF2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4B4AF2" w:rsidRDefault="004B4AF2" w:rsidP="004B4AF2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4B4AF2" w:rsidRDefault="004B4AF2" w:rsidP="004B4AF2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4B4AF2" w:rsidRDefault="004B4AF2" w:rsidP="004B4AF2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4B4AF2" w:rsidRPr="00DD2D52" w:rsidRDefault="004B4AF2" w:rsidP="004B4AF2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4B4AF2" w:rsidRPr="00DD2D52" w:rsidRDefault="004B4AF2" w:rsidP="004B4AF2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4B4AF2" w:rsidRPr="00DD2D52" w:rsidRDefault="004B4AF2" w:rsidP="004B4AF2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4B4AF2" w:rsidRPr="00DD2D52" w:rsidRDefault="004B4AF2" w:rsidP="004B4AF2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tbl>
      <w:tblPr>
        <w:tblpPr w:leftFromText="141" w:rightFromText="141" w:vertAnchor="text" w:horzAnchor="page" w:tblpX="3621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B4AF2" w:rsidRPr="00DD2D52" w:rsidTr="007D4A9E">
        <w:trPr>
          <w:trHeight w:val="840"/>
        </w:trPr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AF2" w:rsidRPr="00DD2D52" w:rsidRDefault="004B4AF2" w:rsidP="007D4A9E">
            <w:pPr>
              <w:tabs>
                <w:tab w:val="left" w:pos="-4253"/>
              </w:tabs>
              <w:spacing w:after="120" w:line="240" w:lineRule="auto"/>
              <w:jc w:val="center"/>
              <w:rPr>
                <w:rFonts w:eastAsia="Times New Roman" w:cs="Arial"/>
                <w:lang w:val="es-MX" w:eastAsia="es-ES" w:bidi="he-IL"/>
              </w:rPr>
            </w:pPr>
            <w:r w:rsidRPr="00DD2D52">
              <w:rPr>
                <w:rFonts w:eastAsia="Times New Roman" w:cs="Arial"/>
                <w:lang w:val="es-MX" w:eastAsia="es-ES" w:bidi="he-IL"/>
              </w:rPr>
              <w:t>FIRMA</w:t>
            </w:r>
            <w:r>
              <w:rPr>
                <w:rFonts w:eastAsia="Times New Roman" w:cs="Arial"/>
                <w:lang w:val="es-MX" w:eastAsia="es-ES" w:bidi="he-IL"/>
              </w:rPr>
              <w:t xml:space="preserve"> DEL/DE LA REPRESENTANTE DE LA ORGANIZACIÓN</w:t>
            </w:r>
            <w:r w:rsidRPr="00DD2D52">
              <w:rPr>
                <w:rFonts w:eastAsia="Times New Roman" w:cs="Arial"/>
                <w:lang w:val="es-MX" w:eastAsia="es-ES" w:bidi="he-IL"/>
              </w:rPr>
              <w:t xml:space="preserve"> BENEFICIARIA</w:t>
            </w:r>
          </w:p>
        </w:tc>
      </w:tr>
    </w:tbl>
    <w:p w:rsidR="00BE163D" w:rsidRDefault="00BE163D" w:rsidP="00BE163D"/>
    <w:p w:rsidR="00643A1E" w:rsidRPr="00BE163D" w:rsidRDefault="00643A1E" w:rsidP="00BE163D">
      <w:bookmarkStart w:id="1" w:name="_GoBack"/>
      <w:bookmarkEnd w:id="1"/>
    </w:p>
    <w:sectPr w:rsidR="00643A1E" w:rsidRPr="00BE163D" w:rsidSect="008D4646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B4" w:rsidRDefault="007C1BB4" w:rsidP="008D4646">
      <w:pPr>
        <w:spacing w:after="0" w:line="240" w:lineRule="auto"/>
      </w:pPr>
      <w:r>
        <w:separator/>
      </w:r>
    </w:p>
  </w:endnote>
  <w:endnote w:type="continuationSeparator" w:id="0">
    <w:p w:rsidR="007C1BB4" w:rsidRDefault="007C1BB4" w:rsidP="008D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B4" w:rsidRDefault="007C1BB4" w:rsidP="008D4646">
      <w:pPr>
        <w:spacing w:after="0" w:line="240" w:lineRule="auto"/>
      </w:pPr>
      <w:r>
        <w:separator/>
      </w:r>
    </w:p>
  </w:footnote>
  <w:footnote w:type="continuationSeparator" w:id="0">
    <w:p w:rsidR="007C1BB4" w:rsidRDefault="007C1BB4" w:rsidP="008D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lang w:val="es-ES"/>
      </w:rPr>
      <w:id w:val="187595577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CL"/>
      </w:rPr>
    </w:sdtEndPr>
    <w:sdtContent>
      <w:p w:rsidR="008D4646" w:rsidRDefault="008D4646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lang w:eastAsia="es-CL"/>
          </w:rPr>
          <w:drawing>
            <wp:anchor distT="0" distB="0" distL="114300" distR="114300" simplePos="0" relativeHeight="251659264" behindDoc="0" locked="0" layoutInCell="1" allowOverlap="1" wp14:anchorId="244847DE" wp14:editId="03F9E119">
              <wp:simplePos x="0" y="0"/>
              <wp:positionH relativeFrom="column">
                <wp:posOffset>0</wp:posOffset>
              </wp:positionH>
              <wp:positionV relativeFrom="paragraph">
                <wp:posOffset>-245184</wp:posOffset>
              </wp:positionV>
              <wp:extent cx="1286510" cy="392430"/>
              <wp:effectExtent l="0" t="0" r="0" b="7620"/>
              <wp:wrapNone/>
              <wp:docPr id="177" name="Imagen 1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651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6B11" w:rsidRPr="00DB6B11">
          <w:rPr>
            <w:b/>
            <w:bCs/>
            <w:noProof/>
            <w:lang w:val="es-ES"/>
          </w:rPr>
          <w:t>1</w:t>
        </w:r>
        <w:r>
          <w:rPr>
            <w:b/>
            <w:bCs/>
          </w:rPr>
          <w:fldChar w:fldCharType="end"/>
        </w:r>
      </w:p>
    </w:sdtContent>
  </w:sdt>
  <w:p w:rsidR="008D4646" w:rsidRDefault="008D46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10AD4F2"/>
    <w:lvl w:ilvl="0">
      <w:start w:val="1"/>
      <w:numFmt w:val="decimal"/>
      <w:pStyle w:val="Ttulo1"/>
      <w:lvlText w:val="%1."/>
      <w:legacy w:legacy="1" w:legacySpace="144" w:legacyIndent="0"/>
      <w:lvlJc w:val="left"/>
      <w:rPr>
        <w:sz w:val="22"/>
      </w:rPr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ascii="Calibri" w:hAnsi="Calibri" w:hint="default"/>
        <w:sz w:val="22"/>
        <w:szCs w:val="22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  <w:rPr>
        <w:sz w:val="22"/>
        <w:szCs w:val="22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207B5811"/>
    <w:multiLevelType w:val="hybridMultilevel"/>
    <w:tmpl w:val="24EAA6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85203"/>
    <w:multiLevelType w:val="hybridMultilevel"/>
    <w:tmpl w:val="B5224C42"/>
    <w:lvl w:ilvl="0" w:tplc="5EB23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6"/>
    <w:rsid w:val="004B4AF2"/>
    <w:rsid w:val="00643A1E"/>
    <w:rsid w:val="007C1BB4"/>
    <w:rsid w:val="008D4646"/>
    <w:rsid w:val="00AF3427"/>
    <w:rsid w:val="00BE163D"/>
    <w:rsid w:val="00DB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3443502-73F1-4518-8FA1-F4FB146E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4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D4646"/>
    <w:pPr>
      <w:keepNext/>
      <w:widowControl w:val="0"/>
      <w:numPr>
        <w:numId w:val="1"/>
      </w:numPr>
      <w:spacing w:before="360" w:after="120"/>
      <w:outlineLvl w:val="0"/>
    </w:pPr>
    <w:rPr>
      <w:rFonts w:ascii="Arial" w:eastAsia="Times New Roman" w:hAnsi="Arial" w:cs="Arial"/>
      <w:b/>
      <w:sz w:val="24"/>
      <w:szCs w:val="20"/>
      <w:lang w:val="es-ES"/>
    </w:rPr>
  </w:style>
  <w:style w:type="paragraph" w:styleId="Ttulo2">
    <w:name w:val="heading 2"/>
    <w:basedOn w:val="Ttulo1"/>
    <w:next w:val="Normal"/>
    <w:link w:val="Ttulo2Car"/>
    <w:qFormat/>
    <w:rsid w:val="008D4646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link w:val="Ttulo3Car"/>
    <w:uiPriority w:val="9"/>
    <w:qFormat/>
    <w:rsid w:val="008D4646"/>
    <w:pPr>
      <w:numPr>
        <w:ilvl w:val="2"/>
      </w:numPr>
      <w:outlineLvl w:val="2"/>
    </w:pPr>
    <w:rPr>
      <w:rFonts w:ascii="Calibri" w:hAnsi="Calibri"/>
      <w:sz w:val="20"/>
    </w:rPr>
  </w:style>
  <w:style w:type="paragraph" w:styleId="Ttulo4">
    <w:name w:val="heading 4"/>
    <w:basedOn w:val="Ttulo1"/>
    <w:next w:val="Normal"/>
    <w:link w:val="Ttulo4Car"/>
    <w:qFormat/>
    <w:rsid w:val="008D4646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ar"/>
    <w:qFormat/>
    <w:rsid w:val="008D4646"/>
    <w:pPr>
      <w:widowControl w:val="0"/>
      <w:numPr>
        <w:ilvl w:val="4"/>
        <w:numId w:val="1"/>
      </w:numPr>
      <w:spacing w:before="240" w:after="60"/>
      <w:outlineLvl w:val="4"/>
    </w:pPr>
    <w:rPr>
      <w:rFonts w:eastAsia="Times New Roman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8D4646"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8D4646"/>
    <w:pPr>
      <w:widowControl w:val="0"/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8D4646"/>
    <w:pPr>
      <w:widowControl w:val="0"/>
      <w:numPr>
        <w:ilvl w:val="7"/>
        <w:numId w:val="1"/>
      </w:numPr>
      <w:spacing w:before="240" w:after="60"/>
      <w:outlineLvl w:val="7"/>
    </w:pPr>
    <w:rPr>
      <w:rFonts w:eastAsia="Times New Roman"/>
      <w:i/>
      <w:sz w:val="24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8D4646"/>
    <w:pPr>
      <w:widowControl w:val="0"/>
      <w:numPr>
        <w:ilvl w:val="8"/>
        <w:numId w:val="1"/>
      </w:numPr>
      <w:spacing w:before="240" w:after="60"/>
      <w:outlineLvl w:val="8"/>
    </w:pPr>
    <w:rPr>
      <w:rFonts w:eastAsia="Times New Roman"/>
      <w:b/>
      <w:i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4646"/>
    <w:rPr>
      <w:rFonts w:ascii="Arial" w:eastAsia="Times New Roman" w:hAnsi="Arial" w:cs="Arial"/>
      <w:b/>
      <w:sz w:val="24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8D4646"/>
    <w:rPr>
      <w:rFonts w:ascii="Arial" w:eastAsia="Times New Roman" w:hAnsi="Arial" w:cs="Arial"/>
      <w:b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D4646"/>
    <w:rPr>
      <w:rFonts w:ascii="Calibri" w:eastAsia="Times New Roman" w:hAnsi="Calibri" w:cs="Arial"/>
      <w:b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8D4646"/>
    <w:rPr>
      <w:rFonts w:ascii="Arial" w:eastAsia="Times New Roman" w:hAnsi="Arial" w:cs="Arial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8D4646"/>
    <w:rPr>
      <w:rFonts w:ascii="Calibri" w:eastAsia="Times New Roman" w:hAnsi="Calibri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8D4646"/>
    <w:rPr>
      <w:rFonts w:ascii="Calibri" w:eastAsia="Times New Roman" w:hAnsi="Calibri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8D4646"/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8D4646"/>
    <w:rPr>
      <w:rFonts w:ascii="Calibri" w:eastAsia="Times New Roman" w:hAnsi="Calibri" w:cs="Times New Roman"/>
      <w:i/>
      <w:sz w:val="24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8D4646"/>
    <w:rPr>
      <w:rFonts w:ascii="Calibri" w:eastAsia="Times New Roman" w:hAnsi="Calibri" w:cs="Times New Roman"/>
      <w:b/>
      <w:i/>
      <w:sz w:val="18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D464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8D4646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nhideWhenUsed/>
    <w:rsid w:val="008D46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D464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D46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64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D46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6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PRE INVERSIÓN - ÁREAS DE MANEJO PESCA ARTESANAL – PI.AM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PR INVERSIÓN - ÁREAS DE MANEJO PESCA ARTESANAL – PI.AM</dc:title>
  <dc:subject>Declaración de Conformidad</dc:subject>
  <dc:creator>Felipe Ahumada Barrales</dc:creator>
  <cp:keywords/>
  <dc:description/>
  <cp:lastModifiedBy>Felipe Ahumada Barrales</cp:lastModifiedBy>
  <cp:revision>3</cp:revision>
  <dcterms:created xsi:type="dcterms:W3CDTF">2017-05-25T14:20:00Z</dcterms:created>
  <dcterms:modified xsi:type="dcterms:W3CDTF">2019-05-23T13:34:00Z</dcterms:modified>
</cp:coreProperties>
</file>