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CD" w:rsidRPr="00630099" w:rsidRDefault="005D31CD" w:rsidP="003B679A">
      <w:pPr>
        <w:tabs>
          <w:tab w:val="left" w:pos="567"/>
        </w:tabs>
        <w:jc w:val="center"/>
        <w:rPr>
          <w:rFonts w:asciiTheme="minorHAnsi" w:hAnsiTheme="minorHAnsi" w:cs="Arial"/>
          <w:b/>
        </w:rPr>
      </w:pPr>
      <w:bookmarkStart w:id="0" w:name="_Toc464050917"/>
      <w:bookmarkStart w:id="1" w:name="_Toc375126787"/>
      <w:bookmarkStart w:id="2" w:name="_Toc398289620"/>
      <w:bookmarkStart w:id="3" w:name="_Toc400551999"/>
      <w:bookmarkStart w:id="4" w:name="_Toc419278040"/>
      <w:bookmarkStart w:id="5" w:name="_GoBack"/>
      <w:bookmarkEnd w:id="5"/>
      <w:r w:rsidRPr="00630099">
        <w:rPr>
          <w:rFonts w:asciiTheme="minorHAnsi" w:hAnsiTheme="minorHAnsi" w:cs="Arial"/>
          <w:b/>
        </w:rPr>
        <w:t xml:space="preserve">DECLARACIÓN DE </w:t>
      </w:r>
      <w:r w:rsidR="003B679A">
        <w:rPr>
          <w:rFonts w:asciiTheme="minorHAnsi" w:hAnsiTheme="minorHAnsi" w:cs="Arial"/>
          <w:b/>
        </w:rPr>
        <w:t>ADMISIBILIDAD</w:t>
      </w:r>
      <w:r w:rsidRPr="00630099">
        <w:rPr>
          <w:rFonts w:asciiTheme="minorHAnsi" w:hAnsiTheme="minorHAnsi" w:cs="Arial"/>
          <w:b/>
        </w:rPr>
        <w:t xml:space="preserve"> </w:t>
      </w:r>
      <w:bookmarkEnd w:id="0"/>
    </w:p>
    <w:p w:rsidR="005D31CD" w:rsidRPr="00781A97" w:rsidRDefault="005D31CD" w:rsidP="005D31CD">
      <w:pPr>
        <w:rPr>
          <w:b/>
        </w:rPr>
      </w:pPr>
      <w:r w:rsidRPr="00781A97">
        <w:rPr>
          <w:b/>
        </w:rPr>
        <w:t>NOMBRE DEL PROYECTO:</w:t>
      </w:r>
    </w:p>
    <w:p w:rsidR="005D31CD" w:rsidRDefault="005D31CD" w:rsidP="005D31CD">
      <w:pPr>
        <w:rPr>
          <w:b/>
        </w:rPr>
      </w:pPr>
      <w:r w:rsidRPr="00781A97">
        <w:rPr>
          <w:b/>
        </w:rPr>
        <w:t>NOMBRE POSTULANTE:</w:t>
      </w:r>
    </w:p>
    <w:p w:rsidR="005D31CD" w:rsidRPr="00781A97" w:rsidRDefault="005D31CD" w:rsidP="005D31CD">
      <w:pPr>
        <w:rPr>
          <w:b/>
        </w:rPr>
      </w:pPr>
      <w:r>
        <w:rPr>
          <w:b/>
        </w:rPr>
        <w:t>FECHA DE POSTULACIÓN:</w:t>
      </w:r>
    </w:p>
    <w:p w:rsidR="005D31CD" w:rsidRPr="00781A97" w:rsidRDefault="005D31CD" w:rsidP="005D31CD">
      <w:pPr>
        <w:rPr>
          <w:b/>
        </w:rPr>
      </w:pPr>
      <w:r w:rsidRPr="00781A97">
        <w:rPr>
          <w:b/>
        </w:rPr>
        <w:t>NOMBRE AGENTE OPERADOR</w:t>
      </w:r>
      <w:r>
        <w:rPr>
          <w:b/>
        </w:rPr>
        <w:t xml:space="preserve"> INTERMEDIARIO</w:t>
      </w:r>
      <w:r>
        <w:rPr>
          <w:rStyle w:val="Refdenotaalpie"/>
          <w:b/>
        </w:rPr>
        <w:footnoteReference w:id="1"/>
      </w:r>
      <w:r w:rsidRPr="00781A97">
        <w:rPr>
          <w:b/>
        </w:rPr>
        <w:t>:</w:t>
      </w:r>
      <w:r>
        <w:rPr>
          <w:b/>
        </w:rPr>
        <w:t xml:space="preserve"> </w:t>
      </w:r>
    </w:p>
    <w:p w:rsidR="003B679A" w:rsidRDefault="003B679A" w:rsidP="005D31CD">
      <w:pPr>
        <w:spacing w:after="120"/>
        <w:ind w:left="-273"/>
        <w:jc w:val="both"/>
        <w:rPr>
          <w:rFonts w:cs="Tahoma"/>
          <w:b/>
          <w:bCs/>
          <w:caps/>
          <w:lang w:val="es-CL"/>
        </w:rPr>
      </w:pPr>
    </w:p>
    <w:p w:rsidR="005D31CD" w:rsidRDefault="003B679A" w:rsidP="005D31CD">
      <w:pPr>
        <w:spacing w:after="120"/>
        <w:ind w:left="-273"/>
        <w:jc w:val="both"/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t>ASPECTOS GENERALES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5D31CD" w:rsidRPr="00781A97" w:rsidTr="00333211">
        <w:trPr>
          <w:trHeight w:val="327"/>
        </w:trPr>
        <w:tc>
          <w:tcPr>
            <w:tcW w:w="6629" w:type="dxa"/>
          </w:tcPr>
          <w:p w:rsidR="005D31CD" w:rsidRPr="00781A97" w:rsidRDefault="005D31CD" w:rsidP="00333211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CL"/>
              </w:rPr>
              <w:t>ÍTEM</w:t>
            </w:r>
          </w:p>
        </w:tc>
        <w:tc>
          <w:tcPr>
            <w:tcW w:w="1417" w:type="dxa"/>
          </w:tcPr>
          <w:p w:rsidR="005D31CD" w:rsidRPr="00781A97" w:rsidRDefault="005D31CD" w:rsidP="00333211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5D31CD" w:rsidRPr="00781A97" w:rsidRDefault="005D31CD" w:rsidP="00333211">
            <w:pPr>
              <w:jc w:val="center"/>
              <w:rPr>
                <w:rFonts w:cs="Tahoma"/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5D31CD" w:rsidRPr="00781A97" w:rsidTr="00333211">
        <w:trPr>
          <w:trHeight w:val="327"/>
        </w:trPr>
        <w:tc>
          <w:tcPr>
            <w:tcW w:w="6629" w:type="dxa"/>
          </w:tcPr>
          <w:p w:rsidR="005D31CD" w:rsidRPr="003B679A" w:rsidRDefault="003B679A" w:rsidP="00333211">
            <w:pPr>
              <w:jc w:val="both"/>
              <w:rPr>
                <w:lang w:val="es-CL"/>
              </w:rPr>
            </w:pPr>
            <w:r>
              <w:rPr>
                <w:rFonts w:cs="Arial"/>
                <w:sz w:val="22"/>
              </w:rPr>
              <w:t>L</w:t>
            </w:r>
            <w:r w:rsidRPr="003B679A">
              <w:rPr>
                <w:rFonts w:cs="Arial"/>
                <w:sz w:val="22"/>
              </w:rPr>
              <w:t>os objetivos generales y específicos del proyecto</w:t>
            </w:r>
            <w:r>
              <w:rPr>
                <w:rFonts w:cs="Arial"/>
                <w:sz w:val="22"/>
              </w:rPr>
              <w:t xml:space="preserve"> son concordantes</w:t>
            </w:r>
            <w:r w:rsidRPr="003B679A">
              <w:rPr>
                <w:rFonts w:cs="Arial"/>
                <w:sz w:val="22"/>
              </w:rPr>
              <w:t xml:space="preserve"> con los objetivos generales y específicos del instrumento y de la Línea a la que postula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417" w:type="dxa"/>
          </w:tcPr>
          <w:p w:rsidR="005D31CD" w:rsidRPr="00781A97" w:rsidRDefault="005D31CD" w:rsidP="00333211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5D31CD" w:rsidRPr="00781A97" w:rsidRDefault="005D31CD" w:rsidP="00333211">
            <w:pPr>
              <w:rPr>
                <w:rFonts w:cs="Tahoma"/>
                <w:lang w:val="es-CL"/>
              </w:rPr>
            </w:pPr>
          </w:p>
        </w:tc>
      </w:tr>
      <w:tr w:rsidR="005D31CD" w:rsidRPr="00781A97" w:rsidTr="00333211">
        <w:trPr>
          <w:trHeight w:val="327"/>
        </w:trPr>
        <w:tc>
          <w:tcPr>
            <w:tcW w:w="6629" w:type="dxa"/>
          </w:tcPr>
          <w:p w:rsidR="005D31CD" w:rsidRPr="00781A97" w:rsidRDefault="003B679A" w:rsidP="003B679A">
            <w:pPr>
              <w:jc w:val="both"/>
              <w:rPr>
                <w:lang w:val="es-CL"/>
              </w:rPr>
            </w:pPr>
            <w:r w:rsidRPr="003B679A">
              <w:rPr>
                <w:rFonts w:cs="Arial"/>
                <w:sz w:val="22"/>
              </w:rPr>
              <w:t>El plazo de ejecución del proyecto es igual o inferior a 2 (dos) años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D31CD" w:rsidRPr="00781A97" w:rsidRDefault="005D31CD" w:rsidP="00333211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5D31CD" w:rsidRPr="00781A97" w:rsidRDefault="005D31CD" w:rsidP="00333211">
            <w:pPr>
              <w:rPr>
                <w:rFonts w:cs="Tahoma"/>
                <w:lang w:val="es-CL"/>
              </w:rPr>
            </w:pPr>
          </w:p>
        </w:tc>
      </w:tr>
    </w:tbl>
    <w:p w:rsidR="005D31CD" w:rsidRDefault="005D31CD" w:rsidP="005D31CD">
      <w:pPr>
        <w:rPr>
          <w:rFonts w:cs="Tahoma"/>
          <w:b/>
          <w:bCs/>
          <w:caps/>
          <w:lang w:val="es-CL"/>
        </w:rPr>
      </w:pPr>
    </w:p>
    <w:p w:rsidR="003B679A" w:rsidRDefault="003B679A" w:rsidP="005D31CD">
      <w:pPr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t>REQUISITOS ESPEC</w:t>
      </w:r>
      <w:r w:rsidR="00050263">
        <w:rPr>
          <w:rFonts w:cs="Tahoma"/>
          <w:b/>
          <w:bCs/>
          <w:caps/>
          <w:lang w:val="es-CL"/>
        </w:rPr>
        <w:t>Í</w:t>
      </w:r>
      <w:r>
        <w:rPr>
          <w:rFonts w:cs="Tahoma"/>
          <w:b/>
          <w:bCs/>
          <w:caps/>
          <w:lang w:val="es-CL"/>
        </w:rPr>
        <w:t>FICOS DEL POSTULANTE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CL"/>
              </w:rPr>
              <w:t>ÍTEM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3B679A" w:rsidRPr="00781A97" w:rsidRDefault="003B679A" w:rsidP="00B87299">
            <w:pPr>
              <w:jc w:val="center"/>
              <w:rPr>
                <w:rFonts w:cs="Tahoma"/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3B679A" w:rsidRDefault="003B679A" w:rsidP="00050263">
            <w:pPr>
              <w:jc w:val="both"/>
              <w:rPr>
                <w:lang w:val="es-CL"/>
              </w:rPr>
            </w:pPr>
            <w:r>
              <w:rPr>
                <w:rFonts w:cs="Arial"/>
                <w:sz w:val="22"/>
              </w:rPr>
              <w:t>E</w:t>
            </w:r>
            <w:r w:rsidRPr="003B679A">
              <w:rPr>
                <w:rFonts w:cs="Arial"/>
                <w:sz w:val="22"/>
              </w:rPr>
              <w:t xml:space="preserve">l postulante es una persona jurídica constituida en Chile, contribuyente del Impuesto de Primera Categoría de la Ley de Impuesto a la Renta, según lo establecido en el artículo 20 del D.L. N° 824, de 1974, </w:t>
            </w:r>
            <w:r w:rsidR="00050263">
              <w:rPr>
                <w:rFonts w:cs="Arial"/>
                <w:sz w:val="22"/>
              </w:rPr>
              <w:t>verificado</w:t>
            </w:r>
            <w:r w:rsidRPr="003B679A">
              <w:rPr>
                <w:rFonts w:cs="Arial"/>
                <w:sz w:val="22"/>
              </w:rPr>
              <w:t xml:space="preserve"> con la información disponible en el sitio web del Servicio de Impuestos Internos (SII).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CA5801" w:rsidP="00CA5801">
            <w:pPr>
              <w:jc w:val="both"/>
              <w:rPr>
                <w:lang w:val="es-CL"/>
              </w:rPr>
            </w:pPr>
            <w:r w:rsidRPr="00CA5801">
              <w:rPr>
                <w:rFonts w:cs="Arial"/>
                <w:b/>
                <w:sz w:val="22"/>
              </w:rPr>
              <w:t>Sólo si el postulante es una e</w:t>
            </w:r>
            <w:r w:rsidR="003B679A" w:rsidRPr="00CA5801">
              <w:rPr>
                <w:rFonts w:cs="Arial"/>
                <w:b/>
                <w:sz w:val="22"/>
              </w:rPr>
              <w:t>mpresa privada no constituida en Chile</w:t>
            </w:r>
            <w:r w:rsidRPr="00CA5801">
              <w:rPr>
                <w:rFonts w:cs="Arial"/>
                <w:b/>
                <w:sz w:val="22"/>
              </w:rPr>
              <w:t>:</w:t>
            </w:r>
            <w:r w:rsidR="003B679A" w:rsidRPr="00CA5801">
              <w:rPr>
                <w:rFonts w:cs="Arial"/>
                <w:sz w:val="22"/>
              </w:rPr>
              <w:t xml:space="preserve"> </w:t>
            </w:r>
            <w:r w:rsidRPr="00CA5801">
              <w:rPr>
                <w:rFonts w:cs="Arial"/>
                <w:sz w:val="22"/>
              </w:rPr>
              <w:t>acompaña</w:t>
            </w:r>
            <w:r w:rsidR="003B679A" w:rsidRPr="00CA5801">
              <w:rPr>
                <w:rFonts w:cs="Arial"/>
                <w:sz w:val="22"/>
              </w:rPr>
              <w:t xml:space="preserve"> certificado emitido por la autoridad competente del país de origen o, excepcionalmente, mediante Declaración Jurada, en el que conste que en el país de origen desarrolla una actividad similar a aquellas gravadas con el Impuesto de Primera Categoría en Chile.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CA5801" w:rsidRPr="00781A97" w:rsidTr="00B87299">
        <w:trPr>
          <w:trHeight w:val="327"/>
        </w:trPr>
        <w:tc>
          <w:tcPr>
            <w:tcW w:w="6629" w:type="dxa"/>
          </w:tcPr>
          <w:p w:rsidR="00CA5801" w:rsidRPr="00CA5801" w:rsidRDefault="00CA5801" w:rsidP="00CA5801">
            <w:pPr>
              <w:jc w:val="both"/>
              <w:rPr>
                <w:rFonts w:cs="Arial"/>
                <w:b/>
              </w:rPr>
            </w:pPr>
            <w:r w:rsidRPr="00CA5801">
              <w:rPr>
                <w:rFonts w:cs="Arial"/>
                <w:b/>
                <w:sz w:val="22"/>
              </w:rPr>
              <w:lastRenderedPageBreak/>
              <w:t>Sólo si el postulante es una empresa de base indígena o una cooperativa indígena:</w:t>
            </w:r>
            <w:r w:rsidRPr="00CA5801">
              <w:rPr>
                <w:rFonts w:cs="Arial"/>
                <w:sz w:val="22"/>
              </w:rPr>
              <w:t xml:space="preserve"> acompaña el certificado emitido por la Corporación Nacional de Desarrollo Indígena – Conadi.</w:t>
            </w:r>
          </w:p>
        </w:tc>
        <w:tc>
          <w:tcPr>
            <w:tcW w:w="1417" w:type="dxa"/>
          </w:tcPr>
          <w:p w:rsidR="00CA5801" w:rsidRPr="00781A97" w:rsidRDefault="00CA5801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CA5801" w:rsidRPr="00781A97" w:rsidRDefault="00CA5801" w:rsidP="00B87299">
            <w:pPr>
              <w:rPr>
                <w:rFonts w:cs="Tahoma"/>
                <w:lang w:val="es-CL"/>
              </w:rPr>
            </w:pPr>
          </w:p>
        </w:tc>
      </w:tr>
    </w:tbl>
    <w:p w:rsidR="00CA5801" w:rsidRDefault="00CA5801" w:rsidP="005D31CD">
      <w:pPr>
        <w:rPr>
          <w:rFonts w:cs="Tahoma"/>
          <w:b/>
          <w:bCs/>
          <w:caps/>
          <w:lang w:val="es-CL"/>
        </w:rPr>
      </w:pPr>
    </w:p>
    <w:p w:rsidR="00CA5801" w:rsidRDefault="00CA5801">
      <w:pPr>
        <w:spacing w:after="160" w:line="259" w:lineRule="auto"/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br w:type="page"/>
      </w:r>
    </w:p>
    <w:p w:rsidR="003B679A" w:rsidRPr="00781A97" w:rsidRDefault="00CA5801" w:rsidP="005D31CD">
      <w:pPr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lastRenderedPageBreak/>
        <w:t xml:space="preserve">REQUISITOS </w:t>
      </w:r>
      <w:r w:rsidR="00050263">
        <w:rPr>
          <w:rFonts w:cs="Tahoma"/>
          <w:b/>
          <w:bCs/>
          <w:caps/>
          <w:lang w:val="es-CL"/>
        </w:rPr>
        <w:t>ESPECÍFICOS DEL PROYECTO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CL"/>
              </w:rPr>
              <w:t>ÍTEM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3B679A" w:rsidRPr="00781A97" w:rsidRDefault="003B679A" w:rsidP="00B87299">
            <w:pPr>
              <w:jc w:val="center"/>
              <w:rPr>
                <w:rFonts w:cs="Tahoma"/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050263" w:rsidP="00050263">
            <w:pPr>
              <w:jc w:val="both"/>
              <w:rPr>
                <w:lang w:val="es-CL"/>
              </w:rPr>
            </w:pPr>
            <w:r w:rsidRPr="00050263">
              <w:rPr>
                <w:rFonts w:cs="Arial"/>
                <w:sz w:val="22"/>
              </w:rPr>
              <w:t>El</w:t>
            </w:r>
            <w:r w:rsidR="003B679A" w:rsidRPr="00050263">
              <w:rPr>
                <w:rFonts w:cs="Arial"/>
                <w:sz w:val="22"/>
              </w:rPr>
              <w:t xml:space="preserve"> proyecto contempla una inversión total igual o superior a $12.000.000 (doce millones de pesos), 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050263" w:rsidRPr="00781A97" w:rsidTr="00B87299">
        <w:trPr>
          <w:trHeight w:val="327"/>
        </w:trPr>
        <w:tc>
          <w:tcPr>
            <w:tcW w:w="6629" w:type="dxa"/>
          </w:tcPr>
          <w:p w:rsidR="00050263" w:rsidRPr="00050263" w:rsidRDefault="00050263" w:rsidP="00050263">
            <w:pPr>
              <w:jc w:val="both"/>
              <w:rPr>
                <w:rFonts w:cs="Arial"/>
                <w:sz w:val="22"/>
              </w:rPr>
            </w:pPr>
            <w:r w:rsidRPr="00050263">
              <w:rPr>
                <w:rFonts w:cs="Arial"/>
                <w:b/>
                <w:sz w:val="22"/>
              </w:rPr>
              <w:t>Sólo si el proyecto corresponde a un beneficiario del Programa Acelera Chile:</w:t>
            </w:r>
            <w:r>
              <w:rPr>
                <w:rFonts w:cs="Arial"/>
                <w:sz w:val="22"/>
              </w:rPr>
              <w:t xml:space="preserve"> el </w:t>
            </w:r>
            <w:r w:rsidRPr="00050263">
              <w:rPr>
                <w:rFonts w:cs="Arial"/>
                <w:sz w:val="22"/>
              </w:rPr>
              <w:t xml:space="preserve">proyecto de inversión </w:t>
            </w:r>
            <w:r>
              <w:rPr>
                <w:rFonts w:cs="Arial"/>
                <w:sz w:val="22"/>
              </w:rPr>
              <w:t>es</w:t>
            </w:r>
            <w:r w:rsidRPr="00050263">
              <w:rPr>
                <w:rFonts w:cs="Arial"/>
                <w:sz w:val="22"/>
              </w:rPr>
              <w:t xml:space="preserve"> igual o superior a $10.000.000.- (diez millones de pesos), y </w:t>
            </w:r>
            <w:r>
              <w:rPr>
                <w:rFonts w:cs="Arial"/>
                <w:sz w:val="22"/>
              </w:rPr>
              <w:t>tiene</w:t>
            </w:r>
            <w:r w:rsidRPr="00050263">
              <w:rPr>
                <w:rFonts w:cs="Arial"/>
                <w:sz w:val="22"/>
              </w:rPr>
              <w:t xml:space="preserve"> un alto impacto en la generación de empleos y/o en el desarrollo territorial.</w:t>
            </w:r>
            <w:r>
              <w:rPr>
                <w:rFonts w:cs="Arial"/>
                <w:sz w:val="22"/>
              </w:rPr>
              <w:t xml:space="preserve"> Además, cuenta con la autorización del </w:t>
            </w:r>
            <w:r w:rsidRPr="00050263">
              <w:rPr>
                <w:rFonts w:cs="Arial"/>
                <w:sz w:val="22"/>
              </w:rPr>
              <w:t>Gerente de Redes y Competitividad</w:t>
            </w:r>
            <w:r>
              <w:rPr>
                <w:rFonts w:cs="Arial"/>
                <w:sz w:val="22"/>
              </w:rPr>
              <w:t xml:space="preserve"> y el postulante </w:t>
            </w:r>
            <w:r w:rsidRPr="00050263">
              <w:rPr>
                <w:rFonts w:cs="Arial"/>
                <w:sz w:val="22"/>
              </w:rPr>
              <w:t>demuestr</w:t>
            </w:r>
            <w:r>
              <w:rPr>
                <w:rFonts w:cs="Arial"/>
                <w:sz w:val="22"/>
              </w:rPr>
              <w:t>a</w:t>
            </w:r>
            <w:r w:rsidRPr="00050263">
              <w:rPr>
                <w:rFonts w:cs="Arial"/>
                <w:sz w:val="22"/>
              </w:rPr>
              <w:t xml:space="preserve"> ventas netas anuales inferiores a 5.000 UF</w:t>
            </w:r>
            <w:r>
              <w:rPr>
                <w:rFonts w:cs="Arial"/>
                <w:sz w:val="22"/>
              </w:rPr>
              <w:t>.</w:t>
            </w:r>
            <w:r w:rsidRPr="0005026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050263" w:rsidRPr="00781A97" w:rsidRDefault="00050263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050263" w:rsidRPr="00781A97" w:rsidRDefault="00050263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050263" w:rsidRDefault="00050263" w:rsidP="00050263">
            <w:pPr>
              <w:jc w:val="both"/>
              <w:rPr>
                <w:rFonts w:cs="Arial"/>
                <w:sz w:val="22"/>
              </w:rPr>
            </w:pPr>
            <w:r w:rsidRPr="00050263">
              <w:rPr>
                <w:rFonts w:cs="Arial"/>
                <w:sz w:val="22"/>
              </w:rPr>
              <w:t>El</w:t>
            </w:r>
            <w:r w:rsidR="003B679A" w:rsidRPr="00050263">
              <w:rPr>
                <w:rFonts w:cs="Arial"/>
                <w:sz w:val="22"/>
              </w:rPr>
              <w:t xml:space="preserve"> cofinanciamiento Corfo/CDPR</w:t>
            </w:r>
            <w:r w:rsidRPr="00050263">
              <w:rPr>
                <w:rFonts w:cs="Arial"/>
                <w:sz w:val="22"/>
              </w:rPr>
              <w:t xml:space="preserve"> solicitado</w:t>
            </w:r>
            <w:r w:rsidR="003B679A" w:rsidRPr="00050263">
              <w:rPr>
                <w:rFonts w:cs="Arial"/>
                <w:sz w:val="22"/>
              </w:rPr>
              <w:t xml:space="preserve"> no excede $50.000.0000.- (cincuenta millones de pesos</w:t>
            </w:r>
            <w:r w:rsidRPr="00050263">
              <w:rPr>
                <w:rFonts w:cs="Arial"/>
                <w:sz w:val="22"/>
              </w:rPr>
              <w:t>)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050263" w:rsidRDefault="00050263" w:rsidP="00050263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</w:t>
            </w:r>
            <w:r w:rsidR="003B679A" w:rsidRPr="00050263">
              <w:rPr>
                <w:rFonts w:cs="Arial"/>
                <w:sz w:val="22"/>
              </w:rPr>
              <w:t xml:space="preserve"> porcentaje de cofinanciamiento Corfo/CDPR no excede del 60% del costo total del proyecto.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050263" w:rsidRDefault="00050263" w:rsidP="00050263">
            <w:pPr>
              <w:spacing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Los</w:t>
            </w:r>
            <w:r w:rsidR="003B679A" w:rsidRPr="00050263">
              <w:rPr>
                <w:rFonts w:cs="Arial"/>
                <w:sz w:val="22"/>
              </w:rPr>
              <w:t xml:space="preserve"> recursos para capital de trabajo no exceden de un 20% del monto de cofinanciamiento otorgad</w:t>
            </w:r>
            <w:r>
              <w:rPr>
                <w:rFonts w:cs="Arial"/>
                <w:sz w:val="22"/>
              </w:rPr>
              <w:t>o por la Corfo/CDPR al proyecto.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</w:tbl>
    <w:p w:rsidR="005D31CD" w:rsidRPr="00781A97" w:rsidRDefault="005D31CD" w:rsidP="005D31CD">
      <w:pPr>
        <w:spacing w:after="120"/>
        <w:ind w:left="-273"/>
        <w:rPr>
          <w:rFonts w:cs="Tahoma"/>
          <w:b/>
          <w:bCs/>
          <w:caps/>
          <w:lang w:val="es-CL"/>
        </w:rPr>
      </w:pPr>
    </w:p>
    <w:p w:rsidR="005D31CD" w:rsidRPr="00050263" w:rsidRDefault="005D31CD" w:rsidP="00050263">
      <w:pPr>
        <w:spacing w:after="160" w:line="259" w:lineRule="auto"/>
        <w:rPr>
          <w:rFonts w:cs="Tahoma"/>
          <w:b/>
          <w:bCs/>
          <w:caps/>
          <w:lang w:val="es-CL"/>
        </w:rPr>
      </w:pPr>
    </w:p>
    <w:p w:rsidR="005D31CD" w:rsidRPr="00630099" w:rsidRDefault="005D31CD" w:rsidP="005D31CD">
      <w:pPr>
        <w:jc w:val="both"/>
        <w:rPr>
          <w:rFonts w:asciiTheme="minorHAnsi" w:hAnsiTheme="minorHAnsi" w:cs="Arial"/>
          <w:bCs/>
        </w:rPr>
      </w:pPr>
      <w:r w:rsidRPr="00630099">
        <w:rPr>
          <w:rFonts w:asciiTheme="minorHAnsi" w:hAnsiTheme="minorHAnsi" w:cs="Arial"/>
          <w:bCs/>
        </w:rPr>
        <w:t xml:space="preserve">.......................... Cédula de Identidad N°.............................., en su calidad de representante del AOI.............................., RUT.............................., ambos domiciliados para estos efectos en....................................., calle Nº..........., comuna de …, viene en declarar bajo juramento que, conforme los antecedentes que ha tenido a la vista, la empresa y el proyecto son </w:t>
      </w:r>
      <w:r w:rsidR="0048025A">
        <w:rPr>
          <w:rFonts w:asciiTheme="minorHAnsi" w:hAnsiTheme="minorHAnsi" w:cs="Arial"/>
          <w:bCs/>
        </w:rPr>
        <w:t>admisibles</w:t>
      </w:r>
      <w:r w:rsidRPr="00630099">
        <w:rPr>
          <w:rFonts w:asciiTheme="minorHAnsi" w:hAnsiTheme="minorHAnsi" w:cs="Arial"/>
          <w:bCs/>
        </w:rPr>
        <w:t>.</w:t>
      </w:r>
    </w:p>
    <w:p w:rsidR="005D31CD" w:rsidRDefault="005D31CD" w:rsidP="005D31CD">
      <w:pPr>
        <w:pStyle w:val="Textoindependiente"/>
        <w:ind w:left="-273"/>
        <w:rPr>
          <w:rFonts w:asciiTheme="minorHAnsi" w:hAnsiTheme="minorHAnsi" w:cs="Arial"/>
          <w:b/>
          <w:bCs/>
          <w:caps/>
          <w:sz w:val="20"/>
        </w:rPr>
      </w:pPr>
    </w:p>
    <w:p w:rsidR="005D31CD" w:rsidRPr="00630099" w:rsidRDefault="005D31CD" w:rsidP="005D31CD">
      <w:pPr>
        <w:pStyle w:val="Textoindependiente"/>
        <w:ind w:left="-273"/>
        <w:rPr>
          <w:rFonts w:asciiTheme="minorHAnsi" w:hAnsiTheme="minorHAnsi" w:cs="Arial"/>
          <w:b/>
          <w:bCs/>
          <w:caps/>
          <w:sz w:val="20"/>
        </w:rPr>
      </w:pPr>
    </w:p>
    <w:p w:rsidR="005D31CD" w:rsidRPr="00630099" w:rsidRDefault="005D31CD" w:rsidP="005D31CD">
      <w:pPr>
        <w:pStyle w:val="Textoindependiente"/>
        <w:ind w:left="-273"/>
        <w:rPr>
          <w:rFonts w:asciiTheme="minorHAnsi" w:hAnsiTheme="minorHAnsi" w:cs="Arial"/>
          <w:b/>
          <w:bCs/>
          <w:caps/>
          <w:sz w:val="20"/>
        </w:rPr>
      </w:pPr>
      <w:r>
        <w:rPr>
          <w:rFonts w:asciiTheme="minorHAnsi" w:hAnsiTheme="minorHAnsi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D1552" wp14:editId="2CD793A0">
                <wp:simplePos x="0" y="0"/>
                <wp:positionH relativeFrom="column">
                  <wp:posOffset>3316605</wp:posOffset>
                </wp:positionH>
                <wp:positionV relativeFrom="paragraph">
                  <wp:posOffset>102870</wp:posOffset>
                </wp:positionV>
                <wp:extent cx="1805940" cy="7620"/>
                <wp:effectExtent l="0" t="0" r="22860" b="3048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3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61.15pt;margin-top:8.1pt;width:142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" strokeweight="1pt"/>
            </w:pict>
          </mc:Fallback>
        </mc:AlternateContent>
      </w:r>
    </w:p>
    <w:p w:rsidR="005D31CD" w:rsidRPr="00630099" w:rsidRDefault="005D31CD" w:rsidP="005D31CD">
      <w:pPr>
        <w:pStyle w:val="Textoindependiente"/>
        <w:ind w:left="3267" w:firstLine="981"/>
        <w:jc w:val="center"/>
        <w:rPr>
          <w:rFonts w:asciiTheme="minorHAnsi" w:hAnsiTheme="minorHAnsi" w:cs="Arial"/>
          <w:b/>
          <w:bCs/>
          <w:caps/>
          <w:sz w:val="20"/>
        </w:rPr>
      </w:pPr>
      <w:r w:rsidRPr="00630099">
        <w:rPr>
          <w:rFonts w:asciiTheme="minorHAnsi" w:hAnsiTheme="minorHAnsi" w:cs="Arial"/>
          <w:b/>
          <w:bCs/>
          <w:caps/>
          <w:sz w:val="20"/>
        </w:rPr>
        <w:t xml:space="preserve">NOMBRE Y FIRMA </w:t>
      </w:r>
    </w:p>
    <w:p w:rsidR="005D31CD" w:rsidRPr="00630099" w:rsidRDefault="005D31CD" w:rsidP="005D31CD">
      <w:pPr>
        <w:jc w:val="right"/>
        <w:rPr>
          <w:rFonts w:asciiTheme="minorHAnsi" w:hAnsiTheme="minorHAnsi"/>
        </w:rPr>
      </w:pPr>
      <w:r w:rsidRPr="00630099">
        <w:rPr>
          <w:rFonts w:asciiTheme="minorHAnsi" w:hAnsiTheme="minorHAnsi" w:cs="Arial"/>
          <w:b/>
          <w:bCs/>
          <w:caps/>
        </w:rPr>
        <w:t>DIRECTOR/A AGENTE OPERADOR INTERMEDIARIO</w:t>
      </w:r>
      <w:r>
        <w:rPr>
          <w:rStyle w:val="Refdenotaalpie"/>
          <w:rFonts w:asciiTheme="minorHAnsi" w:hAnsiTheme="minorHAnsi" w:cs="Arial"/>
          <w:b/>
          <w:bCs/>
          <w:caps/>
        </w:rPr>
        <w:footnoteReference w:id="2"/>
      </w:r>
      <w:bookmarkEnd w:id="1"/>
      <w:bookmarkEnd w:id="2"/>
      <w:bookmarkEnd w:id="3"/>
      <w:bookmarkEnd w:id="4"/>
    </w:p>
    <w:sectPr w:rsidR="005D31CD" w:rsidRPr="00630099" w:rsidSect="005D31CD">
      <w:headerReference w:type="default" r:id="rId7"/>
      <w:pgSz w:w="12242" w:h="18722" w:code="14"/>
      <w:pgMar w:top="1077" w:right="1418" w:bottom="1077" w:left="1701" w:header="102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B0" w:rsidRDefault="007164B0" w:rsidP="004C18E6">
      <w:pPr>
        <w:spacing w:after="0" w:line="240" w:lineRule="auto"/>
      </w:pPr>
      <w:r>
        <w:separator/>
      </w:r>
    </w:p>
  </w:endnote>
  <w:endnote w:type="continuationSeparator" w:id="0">
    <w:p w:rsidR="007164B0" w:rsidRDefault="007164B0" w:rsidP="004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B0" w:rsidRDefault="007164B0" w:rsidP="004C18E6">
      <w:pPr>
        <w:spacing w:after="0" w:line="240" w:lineRule="auto"/>
      </w:pPr>
      <w:r>
        <w:separator/>
      </w:r>
    </w:p>
  </w:footnote>
  <w:footnote w:type="continuationSeparator" w:id="0">
    <w:p w:rsidR="007164B0" w:rsidRDefault="007164B0" w:rsidP="004C18E6">
      <w:pPr>
        <w:spacing w:after="0" w:line="240" w:lineRule="auto"/>
      </w:pPr>
      <w:r>
        <w:continuationSeparator/>
      </w:r>
    </w:p>
  </w:footnote>
  <w:footnote w:id="1">
    <w:p w:rsidR="005D31CD" w:rsidRPr="00781A97" w:rsidRDefault="005D31CD" w:rsidP="005D31CD">
      <w:pPr>
        <w:pStyle w:val="Textonotapie"/>
        <w:tabs>
          <w:tab w:val="left" w:pos="5723"/>
        </w:tabs>
        <w:jc w:val="both"/>
        <w:rPr>
          <w:lang w:val="es-CL"/>
        </w:rPr>
      </w:pPr>
      <w:r w:rsidRPr="00781A97">
        <w:rPr>
          <w:rStyle w:val="Refdenotaalpie"/>
        </w:rPr>
        <w:footnoteRef/>
      </w:r>
      <w:r w:rsidRPr="00781A97">
        <w:t xml:space="preserve"> </w:t>
      </w:r>
      <w:r w:rsidRPr="00781A97">
        <w:rPr>
          <w:lang w:val="es-CL"/>
        </w:rPr>
        <w:t>Sólo si el programa es Agenciado.</w:t>
      </w:r>
      <w:r>
        <w:rPr>
          <w:lang w:val="es-CL"/>
        </w:rPr>
        <w:tab/>
      </w:r>
    </w:p>
  </w:footnote>
  <w:footnote w:id="2">
    <w:p w:rsidR="005D31CD" w:rsidRPr="00EE6BDE" w:rsidRDefault="005D31CD" w:rsidP="005D31CD">
      <w:pPr>
        <w:pStyle w:val="Textonotapie"/>
        <w:jc w:val="both"/>
        <w:rPr>
          <w:rFonts w:asciiTheme="minorHAnsi" w:hAnsiTheme="minorHAnsi"/>
          <w:lang w:val="es-CL"/>
        </w:rPr>
      </w:pPr>
      <w:r w:rsidRPr="00EE6BDE">
        <w:rPr>
          <w:rStyle w:val="Refdenotaalpie"/>
          <w:rFonts w:asciiTheme="minorHAnsi" w:hAnsiTheme="minorHAnsi"/>
        </w:rPr>
        <w:footnoteRef/>
      </w:r>
      <w:r w:rsidRPr="00EE6BDE">
        <w:rPr>
          <w:rFonts w:asciiTheme="minorHAnsi" w:hAnsiTheme="minorHAnsi"/>
        </w:rPr>
        <w:t xml:space="preserve"> </w:t>
      </w:r>
      <w:r w:rsidRPr="00EE6BDE">
        <w:rPr>
          <w:rFonts w:asciiTheme="minorHAnsi" w:hAnsiTheme="minorHAnsi"/>
          <w:lang w:val="es-CL"/>
        </w:rPr>
        <w:t>Si el concurso es administrado directamente por CORFO/Comité de Desarrollo Productivo Regional, quien firma es el Director Regional o Director Ejecutivo del Comité de Desarrollo Productivo Regional según corresponda.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/>
        <w:spacing w:val="60"/>
      </w:rPr>
      <w:id w:val="-28203823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C18E6" w:rsidRDefault="004C18E6" w:rsidP="00136C31">
        <w:pPr>
          <w:pStyle w:val="Encabezado"/>
          <w:pBdr>
            <w:bottom w:val="single" w:sz="4" w:space="1" w:color="D9D9D9"/>
          </w:pBdr>
          <w:jc w:val="right"/>
          <w:rPr>
            <w:b/>
            <w:bCs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57216" behindDoc="1" locked="0" layoutInCell="1" allowOverlap="1" wp14:anchorId="34EB4AD9" wp14:editId="41A34312">
              <wp:simplePos x="0" y="0"/>
              <wp:positionH relativeFrom="column">
                <wp:posOffset>-57150</wp:posOffset>
              </wp:positionH>
              <wp:positionV relativeFrom="paragraph">
                <wp:posOffset>-244920</wp:posOffset>
              </wp:positionV>
              <wp:extent cx="1237615" cy="377825"/>
              <wp:effectExtent l="0" t="0" r="0" b="3175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7615" cy="377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36C31">
          <w:rPr>
            <w:color w:val="7F7F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53E7" w:rsidRPr="000653E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4C18E6" w:rsidRDefault="004C18E6">
    <w:pPr>
      <w:pStyle w:val="Encabezado"/>
    </w:pPr>
  </w:p>
  <w:p w:rsidR="004C4EE9" w:rsidRDefault="004C4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700"/>
    <w:multiLevelType w:val="hybridMultilevel"/>
    <w:tmpl w:val="17A6C17E"/>
    <w:lvl w:ilvl="0" w:tplc="3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A03354A"/>
    <w:multiLevelType w:val="hybridMultilevel"/>
    <w:tmpl w:val="09FC5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252"/>
    <w:multiLevelType w:val="hybridMultilevel"/>
    <w:tmpl w:val="0F76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526"/>
    <w:multiLevelType w:val="hybridMultilevel"/>
    <w:tmpl w:val="B11E5D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044"/>
    <w:multiLevelType w:val="hybridMultilevel"/>
    <w:tmpl w:val="86CE2ED0"/>
    <w:lvl w:ilvl="0" w:tplc="4F7CD956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26A79"/>
    <w:multiLevelType w:val="hybridMultilevel"/>
    <w:tmpl w:val="DB88926C"/>
    <w:lvl w:ilvl="0" w:tplc="B4EC57A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4684"/>
    <w:multiLevelType w:val="hybridMultilevel"/>
    <w:tmpl w:val="2306F008"/>
    <w:lvl w:ilvl="0" w:tplc="8DA8D0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BE60491"/>
    <w:multiLevelType w:val="hybridMultilevel"/>
    <w:tmpl w:val="DDD6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51F3"/>
    <w:multiLevelType w:val="hybridMultilevel"/>
    <w:tmpl w:val="2188CE18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10F6EDA"/>
    <w:multiLevelType w:val="hybridMultilevel"/>
    <w:tmpl w:val="E9142D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068DE"/>
    <w:multiLevelType w:val="hybridMultilevel"/>
    <w:tmpl w:val="BB08A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34EC"/>
    <w:multiLevelType w:val="hybridMultilevel"/>
    <w:tmpl w:val="B17C522E"/>
    <w:lvl w:ilvl="0" w:tplc="2436879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76BB6"/>
    <w:multiLevelType w:val="hybridMultilevel"/>
    <w:tmpl w:val="7B7A91B8"/>
    <w:lvl w:ilvl="0" w:tplc="34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0CF7502"/>
    <w:multiLevelType w:val="hybridMultilevel"/>
    <w:tmpl w:val="B8681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9A7"/>
    <w:multiLevelType w:val="multilevel"/>
    <w:tmpl w:val="561259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56F7ADD"/>
    <w:multiLevelType w:val="hybridMultilevel"/>
    <w:tmpl w:val="2C54F080"/>
    <w:lvl w:ilvl="0" w:tplc="018E10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A0718"/>
    <w:multiLevelType w:val="hybridMultilevel"/>
    <w:tmpl w:val="C1603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0444"/>
    <w:multiLevelType w:val="hybridMultilevel"/>
    <w:tmpl w:val="A872C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4FEA"/>
    <w:multiLevelType w:val="hybridMultilevel"/>
    <w:tmpl w:val="2918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C52CE"/>
    <w:multiLevelType w:val="hybridMultilevel"/>
    <w:tmpl w:val="E93AE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2DC"/>
    <w:multiLevelType w:val="hybridMultilevel"/>
    <w:tmpl w:val="D298A3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922B5"/>
    <w:multiLevelType w:val="hybridMultilevel"/>
    <w:tmpl w:val="66706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23F75"/>
    <w:multiLevelType w:val="hybridMultilevel"/>
    <w:tmpl w:val="7D0E23F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02952AD"/>
    <w:multiLevelType w:val="hybridMultilevel"/>
    <w:tmpl w:val="728257BA"/>
    <w:lvl w:ilvl="0" w:tplc="035C600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63B18"/>
    <w:multiLevelType w:val="hybridMultilevel"/>
    <w:tmpl w:val="445E3CF0"/>
    <w:lvl w:ilvl="0" w:tplc="441E7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62FAC"/>
    <w:multiLevelType w:val="hybridMultilevel"/>
    <w:tmpl w:val="234690F2"/>
    <w:lvl w:ilvl="0" w:tplc="3BBAB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521E89"/>
    <w:multiLevelType w:val="hybridMultilevel"/>
    <w:tmpl w:val="234690F2"/>
    <w:lvl w:ilvl="0" w:tplc="3BBAB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F708B7"/>
    <w:multiLevelType w:val="hybridMultilevel"/>
    <w:tmpl w:val="4290F744"/>
    <w:lvl w:ilvl="0" w:tplc="B1046F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12C3"/>
    <w:multiLevelType w:val="hybridMultilevel"/>
    <w:tmpl w:val="1A603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44111"/>
    <w:multiLevelType w:val="hybridMultilevel"/>
    <w:tmpl w:val="91061BD8"/>
    <w:lvl w:ilvl="0" w:tplc="5FC8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81125"/>
    <w:multiLevelType w:val="hybridMultilevel"/>
    <w:tmpl w:val="B0B23F7A"/>
    <w:lvl w:ilvl="0" w:tplc="876EFE4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4"/>
  </w:num>
  <w:num w:numId="10">
    <w:abstractNumId w:val="11"/>
  </w:num>
  <w:num w:numId="11">
    <w:abstractNumId w:val="15"/>
  </w:num>
  <w:num w:numId="12">
    <w:abstractNumId w:val="5"/>
  </w:num>
  <w:num w:numId="13">
    <w:abstractNumId w:val="31"/>
  </w:num>
  <w:num w:numId="14">
    <w:abstractNumId w:val="20"/>
  </w:num>
  <w:num w:numId="15">
    <w:abstractNumId w:val="12"/>
  </w:num>
  <w:num w:numId="16">
    <w:abstractNumId w:val="23"/>
  </w:num>
  <w:num w:numId="17">
    <w:abstractNumId w:val="6"/>
  </w:num>
  <w:num w:numId="18">
    <w:abstractNumId w:val="13"/>
  </w:num>
  <w:num w:numId="19">
    <w:abstractNumId w:val="30"/>
  </w:num>
  <w:num w:numId="20">
    <w:abstractNumId w:val="26"/>
  </w:num>
  <w:num w:numId="21">
    <w:abstractNumId w:val="9"/>
  </w:num>
  <w:num w:numId="22">
    <w:abstractNumId w:val="16"/>
  </w:num>
  <w:num w:numId="23">
    <w:abstractNumId w:val="29"/>
  </w:num>
  <w:num w:numId="24">
    <w:abstractNumId w:val="2"/>
  </w:num>
  <w:num w:numId="25">
    <w:abstractNumId w:val="19"/>
  </w:num>
  <w:num w:numId="26">
    <w:abstractNumId w:val="7"/>
  </w:num>
  <w:num w:numId="27">
    <w:abstractNumId w:val="1"/>
  </w:num>
  <w:num w:numId="28">
    <w:abstractNumId w:val="21"/>
  </w:num>
  <w:num w:numId="29">
    <w:abstractNumId w:val="10"/>
  </w:num>
  <w:num w:numId="30">
    <w:abstractNumId w:val="22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E6"/>
    <w:rsid w:val="00050263"/>
    <w:rsid w:val="000653E7"/>
    <w:rsid w:val="001345C0"/>
    <w:rsid w:val="00136C31"/>
    <w:rsid w:val="001C4D5C"/>
    <w:rsid w:val="002772B4"/>
    <w:rsid w:val="003B679A"/>
    <w:rsid w:val="004273DB"/>
    <w:rsid w:val="0048025A"/>
    <w:rsid w:val="004C18E6"/>
    <w:rsid w:val="004C4EE9"/>
    <w:rsid w:val="004F3893"/>
    <w:rsid w:val="0051594E"/>
    <w:rsid w:val="005A3D75"/>
    <w:rsid w:val="005D31CD"/>
    <w:rsid w:val="007164B0"/>
    <w:rsid w:val="00B23E40"/>
    <w:rsid w:val="00CA5801"/>
    <w:rsid w:val="00D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070DF0-97D0-4DAD-B296-3704A76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E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4C18E6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13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36C31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36C31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36C31"/>
    <w:pPr>
      <w:keepNext/>
      <w:keepLines/>
      <w:spacing w:before="40" w:after="0"/>
      <w:outlineLvl w:val="7"/>
    </w:pPr>
    <w:rPr>
      <w:rFonts w:ascii="Cambria" w:eastAsia="Times New Roman" w:hAnsi="Cambria"/>
      <w:color w:val="40404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18E6"/>
    <w:rPr>
      <w:rFonts w:ascii="Calibri" w:eastAsia="Times New Roman" w:hAnsi="Calibri" w:cs="Times New Roman"/>
      <w:b/>
      <w:bCs/>
      <w:kern w:val="32"/>
      <w:sz w:val="24"/>
      <w:szCs w:val="24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4C18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4C18E6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18E6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4C18E6"/>
    <w:rPr>
      <w:vertAlign w:val="superscript"/>
    </w:rPr>
  </w:style>
  <w:style w:type="character" w:styleId="Hipervnculo">
    <w:name w:val="Hyperlink"/>
    <w:unhideWhenUsed/>
    <w:rsid w:val="004C18E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18E6"/>
    <w:pPr>
      <w:spacing w:after="120"/>
    </w:pPr>
    <w:rPr>
      <w:rFonts w:eastAsia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4C18E6"/>
    <w:rPr>
      <w:rFonts w:ascii="Calibri" w:eastAsia="Times New Roman" w:hAnsi="Calibri" w:cs="Times New Roman"/>
    </w:rPr>
  </w:style>
  <w:style w:type="paragraph" w:customStyle="1" w:styleId="Estilo1">
    <w:name w:val="Estilo1"/>
    <w:basedOn w:val="Prrafodelista"/>
    <w:link w:val="Estilo1Car"/>
    <w:qFormat/>
    <w:rsid w:val="004C18E6"/>
    <w:pPr>
      <w:numPr>
        <w:numId w:val="2"/>
      </w:numPr>
      <w:spacing w:after="0" w:line="240" w:lineRule="auto"/>
      <w:jc w:val="center"/>
    </w:pPr>
    <w:rPr>
      <w:rFonts w:eastAsia="Times New Roman"/>
      <w:b/>
      <w:bCs/>
      <w:color w:val="FFFFFF"/>
      <w:sz w:val="20"/>
      <w:szCs w:val="20"/>
      <w:lang w:val="x-none"/>
    </w:rPr>
  </w:style>
  <w:style w:type="character" w:customStyle="1" w:styleId="PrrafodelistaCar">
    <w:name w:val="Párrafo de lista Car"/>
    <w:link w:val="Prrafodelista"/>
    <w:uiPriority w:val="34"/>
    <w:rsid w:val="004C18E6"/>
    <w:rPr>
      <w:rFonts w:ascii="Calibri" w:eastAsia="Calibri" w:hAnsi="Calibri" w:cs="Times New Roman"/>
      <w:lang w:val="es-ES"/>
    </w:rPr>
  </w:style>
  <w:style w:type="character" w:customStyle="1" w:styleId="Estilo1Car">
    <w:name w:val="Estilo1 Car"/>
    <w:link w:val="Estilo1"/>
    <w:rsid w:val="004C18E6"/>
    <w:rPr>
      <w:rFonts w:ascii="Calibri" w:eastAsia="Times New Roman" w:hAnsi="Calibri" w:cs="Times New Roman"/>
      <w:b/>
      <w:bCs/>
      <w:color w:val="FFFFFF"/>
      <w:sz w:val="20"/>
      <w:szCs w:val="20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4C1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8E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1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8E6"/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13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136C31"/>
    <w:rPr>
      <w:rFonts w:ascii="Arial" w:eastAsia="Times New Roman" w:hAnsi="Arial" w:cs="Arial"/>
      <w:b/>
      <w:bCs/>
      <w:szCs w:val="20"/>
      <w:lang w:val="es-ES_tradnl"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136C31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val="es-ES_tradnl"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136C31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36C31"/>
  </w:style>
  <w:style w:type="character" w:customStyle="1" w:styleId="Ttulo6Car">
    <w:name w:val="Título 6 Car"/>
    <w:basedOn w:val="Fuentedeprrafopredeter"/>
    <w:link w:val="Ttulo6"/>
    <w:semiHidden/>
    <w:rsid w:val="00136C31"/>
    <w:rPr>
      <w:rFonts w:ascii="Cambria" w:eastAsia="Times New Roman" w:hAnsi="Cambria" w:cs="Times New Roman"/>
      <w:i/>
      <w:iCs/>
      <w:color w:val="243F60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136C31"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136C31"/>
    <w:pPr>
      <w:spacing w:after="0" w:line="240" w:lineRule="auto"/>
      <w:ind w:left="360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36C31"/>
    <w:rPr>
      <w:rFonts w:ascii="Arial" w:eastAsia="Times New Roman" w:hAnsi="Arial" w:cs="Times New Roman"/>
      <w:szCs w:val="20"/>
      <w:lang w:val="es-ES" w:eastAsia="es-ES"/>
    </w:r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136C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36C31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3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136C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6C3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6C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36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36C3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136C3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136C3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rsid w:val="00136C31"/>
    <w:pPr>
      <w:spacing w:before="360" w:after="0" w:line="240" w:lineRule="auto"/>
      <w:jc w:val="both"/>
    </w:pPr>
    <w:rPr>
      <w:rFonts w:ascii="Arial" w:eastAsia="Times New Roman" w:hAnsi="Arial"/>
      <w:b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6C3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6C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ormal1">
    <w:name w:val="Normal1"/>
    <w:basedOn w:val="Fuentedeprrafopredeter"/>
    <w:rsid w:val="00136C31"/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13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3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36C31"/>
    <w:pPr>
      <w:spacing w:after="120" w:line="480" w:lineRule="auto"/>
    </w:pPr>
    <w:rPr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6C31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6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1">
    <w:name w:val="Título 6 Car1"/>
    <w:basedOn w:val="Fuentedeprrafopredeter"/>
    <w:uiPriority w:val="9"/>
    <w:semiHidden/>
    <w:rsid w:val="00136C31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8Car1">
    <w:name w:val="Título 8 Car1"/>
    <w:basedOn w:val="Fuentedeprrafopredeter"/>
    <w:uiPriority w:val="9"/>
    <w:semiHidden/>
    <w:rsid w:val="00136C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table" w:styleId="Cuadrculamedia3-nfasis1">
    <w:name w:val="Medium Grid 3 Accent 1"/>
    <w:basedOn w:val="Tablanormal"/>
    <w:uiPriority w:val="69"/>
    <w:semiHidden/>
    <w:unhideWhenUsed/>
    <w:rsid w:val="00136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IPRO INVERSIÓN PRODUCTIVA</vt:lpstr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IPRO INVERSIÓN PRODUCTIVA</dc:title>
  <dc:subject>Formulario de Postulación</dc:subject>
  <dc:creator>Felipe Ahumada Barrales</dc:creator>
  <cp:keywords/>
  <dc:description/>
  <cp:lastModifiedBy>Juan Francisco Arias Delgado</cp:lastModifiedBy>
  <cp:revision>2</cp:revision>
  <dcterms:created xsi:type="dcterms:W3CDTF">2019-05-23T17:19:00Z</dcterms:created>
  <dcterms:modified xsi:type="dcterms:W3CDTF">2019-05-23T17:19:00Z</dcterms:modified>
</cp:coreProperties>
</file>