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17D" w:rsidRPr="00861185" w:rsidRDefault="00FA317D" w:rsidP="00FA317D">
      <w:pPr>
        <w:pStyle w:val="Ttulo2"/>
        <w:numPr>
          <w:ilvl w:val="0"/>
          <w:numId w:val="0"/>
        </w:numPr>
        <w:jc w:val="center"/>
        <w:rPr>
          <w:rFonts w:ascii="Calibri" w:hAnsi="Calibri"/>
        </w:rPr>
      </w:pPr>
      <w:bookmarkStart w:id="0" w:name="_Toc474343150"/>
      <w:r w:rsidRPr="00861185">
        <w:rPr>
          <w:rFonts w:ascii="Calibri" w:hAnsi="Calibri"/>
        </w:rPr>
        <w:t xml:space="preserve">ANEXO </w:t>
      </w:r>
      <w:r>
        <w:rPr>
          <w:rFonts w:ascii="Calibri" w:hAnsi="Calibri"/>
        </w:rPr>
        <w:t>2</w:t>
      </w:r>
      <w:r w:rsidRPr="00861185">
        <w:rPr>
          <w:rFonts w:ascii="Calibri" w:hAnsi="Calibri"/>
        </w:rPr>
        <w:t>: DECLARACIÓN DE ELEGIBILIDAD Y DOCUMENTOS AL EFECTO.</w:t>
      </w:r>
      <w:bookmarkEnd w:id="0"/>
    </w:p>
    <w:p w:rsidR="00FA317D" w:rsidRPr="008C7EE2" w:rsidRDefault="00FA317D" w:rsidP="00FA317D">
      <w:pPr>
        <w:rPr>
          <w:lang w:val="es-ES"/>
        </w:rPr>
      </w:pPr>
    </w:p>
    <w:p w:rsidR="00FA317D" w:rsidRDefault="00FA317D" w:rsidP="00FA317D">
      <w:pPr>
        <w:pStyle w:val="Textoindependiente"/>
        <w:ind w:left="-273"/>
        <w:jc w:val="both"/>
        <w:rPr>
          <w:rFonts w:cs="Tahoma"/>
          <w:b/>
          <w:bCs/>
          <w:caps/>
          <w:sz w:val="20"/>
          <w:szCs w:val="20"/>
        </w:rPr>
      </w:pPr>
      <w:r w:rsidRPr="00C35816">
        <w:rPr>
          <w:rFonts w:cs="Tahoma"/>
          <w:b/>
          <w:bCs/>
          <w:caps/>
          <w:sz w:val="20"/>
          <w:szCs w:val="20"/>
        </w:rPr>
        <w:t>Cuadro N°</w:t>
      </w:r>
      <w:r>
        <w:rPr>
          <w:rFonts w:cs="Tahoma"/>
          <w:b/>
          <w:bCs/>
          <w:caps/>
          <w:sz w:val="20"/>
          <w:szCs w:val="20"/>
        </w:rPr>
        <w:t>1</w:t>
      </w:r>
      <w:r w:rsidRPr="00C35816">
        <w:rPr>
          <w:rFonts w:cs="Tahoma"/>
          <w:b/>
          <w:bCs/>
          <w:caps/>
          <w:sz w:val="20"/>
          <w:szCs w:val="20"/>
        </w:rPr>
        <w:t xml:space="preserve">: Cumplimiento de requisitos de la Empresa </w:t>
      </w:r>
      <w:r>
        <w:rPr>
          <w:rFonts w:cs="Tahoma"/>
          <w:b/>
          <w:bCs/>
          <w:caps/>
          <w:sz w:val="20"/>
          <w:szCs w:val="20"/>
        </w:rPr>
        <w:t>POSTULANTE.</w:t>
      </w:r>
    </w:p>
    <w:tbl>
      <w:tblPr>
        <w:tblStyle w:val="Tablaconcuadrcula"/>
        <w:tblpPr w:leftFromText="141" w:rightFromText="141" w:vertAnchor="text" w:horzAnchor="margin" w:tblpY="302"/>
        <w:tblW w:w="9672" w:type="dxa"/>
        <w:tblLook w:val="04A0" w:firstRow="1" w:lastRow="0" w:firstColumn="1" w:lastColumn="0" w:noHBand="0" w:noVBand="1"/>
      </w:tblPr>
      <w:tblGrid>
        <w:gridCol w:w="6629"/>
        <w:gridCol w:w="1417"/>
        <w:gridCol w:w="1626"/>
      </w:tblGrid>
      <w:tr w:rsidR="00FA317D" w:rsidRPr="006B5B3D" w:rsidTr="00FA317D">
        <w:trPr>
          <w:trHeight w:val="327"/>
        </w:trPr>
        <w:tc>
          <w:tcPr>
            <w:tcW w:w="6629" w:type="dxa"/>
          </w:tcPr>
          <w:p w:rsidR="00FA317D" w:rsidRPr="00CC1407" w:rsidRDefault="00FA317D" w:rsidP="001C6FA1">
            <w:pPr>
              <w:spacing w:after="0" w:line="240" w:lineRule="auto"/>
              <w:jc w:val="center"/>
              <w:rPr>
                <w:b/>
                <w:bCs/>
                <w:lang w:eastAsia="es-ES"/>
              </w:rPr>
            </w:pPr>
            <w:r w:rsidRPr="00CC1407">
              <w:rPr>
                <w:rFonts w:cs="Arial"/>
                <w:b/>
                <w:bCs/>
              </w:rPr>
              <w:t>ÍTEM</w:t>
            </w:r>
          </w:p>
        </w:tc>
        <w:tc>
          <w:tcPr>
            <w:tcW w:w="1417" w:type="dxa"/>
          </w:tcPr>
          <w:p w:rsidR="00FA317D" w:rsidRPr="00CC1407" w:rsidRDefault="00FA317D" w:rsidP="001C6FA1">
            <w:pPr>
              <w:spacing w:after="0" w:line="240" w:lineRule="auto"/>
              <w:jc w:val="center"/>
              <w:rPr>
                <w:b/>
                <w:bCs/>
                <w:lang w:eastAsia="es-ES"/>
              </w:rPr>
            </w:pPr>
            <w:r w:rsidRPr="00CC1407">
              <w:rPr>
                <w:rFonts w:cs="Arial"/>
                <w:b/>
                <w:bCs/>
                <w:lang w:val="es-MX"/>
              </w:rPr>
              <w:t>CUMPLE (SI/NO)</w:t>
            </w:r>
          </w:p>
        </w:tc>
        <w:tc>
          <w:tcPr>
            <w:tcW w:w="1626" w:type="dxa"/>
          </w:tcPr>
          <w:p w:rsidR="00FA317D" w:rsidRPr="00CC1407" w:rsidRDefault="00FA317D" w:rsidP="001C6FA1">
            <w:pPr>
              <w:spacing w:line="240" w:lineRule="auto"/>
              <w:jc w:val="center"/>
              <w:rPr>
                <w:rFonts w:cs="Tahoma"/>
                <w:b/>
                <w:bCs/>
              </w:rPr>
            </w:pPr>
            <w:r w:rsidRPr="00CC1407">
              <w:rPr>
                <w:rFonts w:cs="Arial"/>
                <w:b/>
                <w:bCs/>
                <w:lang w:val="es-MX"/>
              </w:rPr>
              <w:t>OBSERVACIONES</w:t>
            </w:r>
          </w:p>
        </w:tc>
      </w:tr>
      <w:tr w:rsidR="00FA317D" w:rsidRPr="006B5B3D" w:rsidTr="00FA317D">
        <w:trPr>
          <w:trHeight w:val="327"/>
        </w:trPr>
        <w:tc>
          <w:tcPr>
            <w:tcW w:w="6629" w:type="dxa"/>
          </w:tcPr>
          <w:p w:rsidR="00FA317D" w:rsidRPr="00CC1407" w:rsidRDefault="00FA317D" w:rsidP="00B339D9">
            <w:pPr>
              <w:spacing w:after="0" w:line="240" w:lineRule="auto"/>
              <w:jc w:val="both"/>
              <w:rPr>
                <w:lang w:val="x-none"/>
              </w:rPr>
            </w:pPr>
            <w:r w:rsidRPr="00CC1407">
              <w:t xml:space="preserve">La Empresa Postulante tiene ventas netas anuales superiores a </w:t>
            </w:r>
            <w:r w:rsidR="00B339D9">
              <w:t>2.400</w:t>
            </w:r>
            <w:r w:rsidRPr="00CC1407">
              <w:t xml:space="preserve"> UF (</w:t>
            </w:r>
            <w:r w:rsidR="00B339D9">
              <w:t xml:space="preserve">dos mil cuatrocientas </w:t>
            </w:r>
            <w:r w:rsidRPr="00CC1407">
              <w:t xml:space="preserve">Unidades de Fomento) </w:t>
            </w:r>
            <w:r w:rsidR="00B339D9">
              <w:t>y no excedan las 10</w:t>
            </w:r>
            <w:r>
              <w:t>0.000.-</w:t>
            </w:r>
            <w:r w:rsidRPr="00CC1407">
              <w:t xml:space="preserve"> UF (</w:t>
            </w:r>
            <w:r>
              <w:t>cien</w:t>
            </w:r>
            <w:r w:rsidRPr="00CC1407">
              <w:t xml:space="preserve"> mil Unidades de Fomento), lo que se ha comprobado a través de la </w:t>
            </w:r>
            <w:bookmarkStart w:id="1" w:name="_GoBack"/>
            <w:bookmarkEnd w:id="1"/>
            <w:r w:rsidRPr="00CC1407">
              <w:t>documentación tributaria respectiva.</w:t>
            </w:r>
          </w:p>
        </w:tc>
        <w:tc>
          <w:tcPr>
            <w:tcW w:w="1417" w:type="dxa"/>
          </w:tcPr>
          <w:p w:rsidR="00FA317D" w:rsidRPr="00CC1407" w:rsidRDefault="00FA317D" w:rsidP="001C6FA1">
            <w:pPr>
              <w:spacing w:after="0" w:line="240" w:lineRule="auto"/>
              <w:jc w:val="both"/>
              <w:rPr>
                <w:lang w:eastAsia="es-ES"/>
              </w:rPr>
            </w:pPr>
          </w:p>
        </w:tc>
        <w:tc>
          <w:tcPr>
            <w:tcW w:w="1626" w:type="dxa"/>
          </w:tcPr>
          <w:p w:rsidR="00FA317D" w:rsidRPr="00CC1407" w:rsidRDefault="00FA317D" w:rsidP="001C6FA1">
            <w:pPr>
              <w:spacing w:line="240" w:lineRule="auto"/>
              <w:rPr>
                <w:rFonts w:cs="Tahoma"/>
              </w:rPr>
            </w:pPr>
          </w:p>
        </w:tc>
      </w:tr>
      <w:tr w:rsidR="00FA317D" w:rsidRPr="006B5B3D" w:rsidTr="00FA317D">
        <w:trPr>
          <w:trHeight w:val="327"/>
        </w:trPr>
        <w:tc>
          <w:tcPr>
            <w:tcW w:w="6629" w:type="dxa"/>
          </w:tcPr>
          <w:p w:rsidR="00FA317D" w:rsidRPr="00CC1407" w:rsidRDefault="00FA317D" w:rsidP="001C6FA1">
            <w:pPr>
              <w:spacing w:after="0" w:line="240" w:lineRule="auto"/>
              <w:jc w:val="both"/>
              <w:rPr>
                <w:bCs/>
                <w:lang w:eastAsia="es-ES"/>
              </w:rPr>
            </w:pPr>
            <w:r w:rsidRPr="00CC1407">
              <w:rPr>
                <w:bCs/>
                <w:lang w:eastAsia="es-ES"/>
              </w:rPr>
              <w:t>La Empresa Postulante cuent</w:t>
            </w:r>
            <w:r>
              <w:rPr>
                <w:bCs/>
                <w:lang w:eastAsia="es-ES"/>
              </w:rPr>
              <w:t>a</w:t>
            </w:r>
            <w:r w:rsidRPr="00CC1407">
              <w:rPr>
                <w:bCs/>
                <w:lang w:eastAsia="es-ES"/>
              </w:rPr>
              <w:t xml:space="preserve"> con Ficha Económica de Emergencia productiva  validada</w:t>
            </w:r>
            <w:r w:rsidR="00B339D9">
              <w:rPr>
                <w:bCs/>
                <w:lang w:eastAsia="es-ES"/>
              </w:rPr>
              <w:t>.</w:t>
            </w:r>
            <w:r w:rsidRPr="00CC1407">
              <w:rPr>
                <w:bCs/>
                <w:lang w:eastAsia="es-ES"/>
              </w:rPr>
              <w:t xml:space="preserve"> </w:t>
            </w:r>
          </w:p>
        </w:tc>
        <w:tc>
          <w:tcPr>
            <w:tcW w:w="1417" w:type="dxa"/>
          </w:tcPr>
          <w:p w:rsidR="00FA317D" w:rsidRPr="00CC1407" w:rsidRDefault="00FA317D" w:rsidP="001C6FA1">
            <w:pPr>
              <w:spacing w:after="0" w:line="240" w:lineRule="auto"/>
              <w:jc w:val="both"/>
              <w:rPr>
                <w:lang w:eastAsia="es-ES"/>
              </w:rPr>
            </w:pPr>
          </w:p>
        </w:tc>
        <w:tc>
          <w:tcPr>
            <w:tcW w:w="1626" w:type="dxa"/>
          </w:tcPr>
          <w:p w:rsidR="00FA317D" w:rsidRPr="00CC1407" w:rsidRDefault="00FA317D" w:rsidP="001C6FA1">
            <w:pPr>
              <w:spacing w:line="240" w:lineRule="auto"/>
              <w:rPr>
                <w:rFonts w:cs="Tahoma"/>
              </w:rPr>
            </w:pPr>
          </w:p>
        </w:tc>
      </w:tr>
      <w:tr w:rsidR="00FA317D" w:rsidRPr="006B5B3D" w:rsidTr="00FA317D">
        <w:trPr>
          <w:trHeight w:val="327"/>
        </w:trPr>
        <w:tc>
          <w:tcPr>
            <w:tcW w:w="6629" w:type="dxa"/>
          </w:tcPr>
          <w:p w:rsidR="00FA317D" w:rsidRPr="00CC1407" w:rsidRDefault="00FA317D" w:rsidP="001C6FA1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CC1407">
              <w:t>La Empresa Postulante se encuentra al día en el pago de sus cotizaciones de seguridad social y seguro de desempleo.</w:t>
            </w:r>
          </w:p>
        </w:tc>
        <w:tc>
          <w:tcPr>
            <w:tcW w:w="1417" w:type="dxa"/>
          </w:tcPr>
          <w:p w:rsidR="00FA317D" w:rsidRPr="00CC1407" w:rsidRDefault="00FA317D" w:rsidP="001C6FA1">
            <w:pPr>
              <w:spacing w:after="0" w:line="240" w:lineRule="auto"/>
              <w:jc w:val="both"/>
              <w:rPr>
                <w:lang w:eastAsia="es-ES"/>
              </w:rPr>
            </w:pPr>
          </w:p>
        </w:tc>
        <w:tc>
          <w:tcPr>
            <w:tcW w:w="1626" w:type="dxa"/>
          </w:tcPr>
          <w:p w:rsidR="00FA317D" w:rsidRPr="00CC1407" w:rsidRDefault="00FA317D" w:rsidP="001C6FA1">
            <w:pPr>
              <w:spacing w:line="240" w:lineRule="auto"/>
              <w:rPr>
                <w:rFonts w:cs="Tahoma"/>
              </w:rPr>
            </w:pPr>
          </w:p>
        </w:tc>
      </w:tr>
    </w:tbl>
    <w:p w:rsidR="00FA317D" w:rsidRDefault="00FA317D" w:rsidP="00FA317D">
      <w:pPr>
        <w:pStyle w:val="Textoindependiente"/>
        <w:ind w:left="-273"/>
        <w:rPr>
          <w:rFonts w:cs="Tahoma"/>
          <w:b/>
          <w:bCs/>
          <w:caps/>
          <w:sz w:val="20"/>
          <w:szCs w:val="20"/>
        </w:rPr>
      </w:pPr>
    </w:p>
    <w:p w:rsidR="00FA317D" w:rsidRDefault="00FA317D" w:rsidP="00FA317D">
      <w:pPr>
        <w:pStyle w:val="Textoindependiente"/>
        <w:ind w:left="-273"/>
        <w:rPr>
          <w:rFonts w:cs="Tahoma"/>
          <w:b/>
          <w:bCs/>
          <w:caps/>
          <w:sz w:val="20"/>
          <w:szCs w:val="20"/>
        </w:rPr>
      </w:pPr>
    </w:p>
    <w:p w:rsidR="00FA317D" w:rsidRDefault="00FA317D" w:rsidP="00FA317D">
      <w:pPr>
        <w:pStyle w:val="Textoindependiente"/>
        <w:ind w:left="-273"/>
        <w:jc w:val="both"/>
        <w:rPr>
          <w:rFonts w:cs="Tahoma"/>
          <w:b/>
          <w:bCs/>
          <w:caps/>
          <w:sz w:val="20"/>
          <w:szCs w:val="20"/>
        </w:rPr>
      </w:pPr>
      <w:r>
        <w:rPr>
          <w:rFonts w:cs="Tahoma"/>
          <w:b/>
          <w:bCs/>
          <w:caps/>
          <w:sz w:val="20"/>
          <w:szCs w:val="20"/>
        </w:rPr>
        <w:t>Cuadro N°2</w:t>
      </w:r>
      <w:r w:rsidRPr="00C35816">
        <w:rPr>
          <w:rFonts w:cs="Tahoma"/>
          <w:b/>
          <w:bCs/>
          <w:caps/>
          <w:sz w:val="20"/>
          <w:szCs w:val="20"/>
        </w:rPr>
        <w:t>: Cumplimiento de requisitos del Proyecto</w:t>
      </w:r>
      <w:r>
        <w:rPr>
          <w:rFonts w:cs="Tahoma"/>
          <w:b/>
          <w:bCs/>
          <w:caps/>
          <w:sz w:val="20"/>
          <w:szCs w:val="20"/>
        </w:rPr>
        <w:t xml:space="preserve"> </w:t>
      </w:r>
    </w:p>
    <w:p w:rsidR="00FA317D" w:rsidRPr="00C35816" w:rsidRDefault="00FA317D" w:rsidP="00FA317D">
      <w:pPr>
        <w:pStyle w:val="Textoindependiente"/>
        <w:ind w:left="-273"/>
        <w:rPr>
          <w:rFonts w:cs="Tahoma"/>
          <w:b/>
          <w:bCs/>
          <w:caps/>
          <w:sz w:val="20"/>
          <w:szCs w:val="20"/>
        </w:rPr>
      </w:pP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6629"/>
        <w:gridCol w:w="1417"/>
        <w:gridCol w:w="1701"/>
      </w:tblGrid>
      <w:tr w:rsidR="00FA317D" w:rsidRPr="006B5B3D" w:rsidTr="00FA317D">
        <w:trPr>
          <w:trHeight w:val="327"/>
        </w:trPr>
        <w:tc>
          <w:tcPr>
            <w:tcW w:w="6629" w:type="dxa"/>
          </w:tcPr>
          <w:p w:rsidR="00FA317D" w:rsidRPr="00CC1407" w:rsidRDefault="00FA317D" w:rsidP="001C6FA1">
            <w:pPr>
              <w:spacing w:after="0" w:line="240" w:lineRule="auto"/>
              <w:jc w:val="center"/>
              <w:rPr>
                <w:b/>
                <w:bCs/>
                <w:lang w:eastAsia="es-ES"/>
              </w:rPr>
            </w:pPr>
            <w:r w:rsidRPr="00CC1407">
              <w:rPr>
                <w:rFonts w:cs="Arial"/>
                <w:b/>
                <w:bCs/>
              </w:rPr>
              <w:t>ÍTEM</w:t>
            </w:r>
          </w:p>
        </w:tc>
        <w:tc>
          <w:tcPr>
            <w:tcW w:w="1417" w:type="dxa"/>
          </w:tcPr>
          <w:p w:rsidR="00FA317D" w:rsidRPr="00CC1407" w:rsidRDefault="00FA317D" w:rsidP="001C6FA1">
            <w:pPr>
              <w:spacing w:after="0" w:line="240" w:lineRule="auto"/>
              <w:jc w:val="center"/>
              <w:rPr>
                <w:b/>
                <w:bCs/>
                <w:lang w:eastAsia="es-ES"/>
              </w:rPr>
            </w:pPr>
            <w:r w:rsidRPr="00CC1407">
              <w:rPr>
                <w:rFonts w:cs="Arial"/>
                <w:b/>
                <w:bCs/>
                <w:lang w:val="es-MX"/>
              </w:rPr>
              <w:t>CUMPLE (SI/NO)</w:t>
            </w:r>
          </w:p>
        </w:tc>
        <w:tc>
          <w:tcPr>
            <w:tcW w:w="1701" w:type="dxa"/>
          </w:tcPr>
          <w:p w:rsidR="00FA317D" w:rsidRPr="00CC1407" w:rsidRDefault="00FA317D" w:rsidP="001C6FA1">
            <w:pPr>
              <w:spacing w:line="240" w:lineRule="auto"/>
              <w:jc w:val="center"/>
              <w:rPr>
                <w:rFonts w:cs="Tahoma"/>
                <w:b/>
                <w:bCs/>
              </w:rPr>
            </w:pPr>
            <w:r w:rsidRPr="00CC1407">
              <w:rPr>
                <w:rFonts w:cs="Arial"/>
                <w:b/>
                <w:bCs/>
                <w:lang w:val="es-MX"/>
              </w:rPr>
              <w:t>OBSERVACIONES</w:t>
            </w:r>
          </w:p>
        </w:tc>
      </w:tr>
      <w:tr w:rsidR="00FA317D" w:rsidRPr="006B5B3D" w:rsidTr="00FA317D">
        <w:trPr>
          <w:trHeight w:val="327"/>
        </w:trPr>
        <w:tc>
          <w:tcPr>
            <w:tcW w:w="6629" w:type="dxa"/>
          </w:tcPr>
          <w:p w:rsidR="00FA317D" w:rsidRPr="00CC1407" w:rsidRDefault="00FA317D" w:rsidP="001C6FA1">
            <w:pPr>
              <w:spacing w:after="0" w:line="240" w:lineRule="auto"/>
            </w:pPr>
            <w:r w:rsidRPr="00CC1407">
              <w:t>Corresponde a proyectos de Inversiones productivas o servicios</w:t>
            </w:r>
          </w:p>
        </w:tc>
        <w:tc>
          <w:tcPr>
            <w:tcW w:w="1417" w:type="dxa"/>
          </w:tcPr>
          <w:p w:rsidR="00FA317D" w:rsidRPr="00CC1407" w:rsidRDefault="00FA317D" w:rsidP="001C6FA1">
            <w:pPr>
              <w:spacing w:after="0" w:line="240" w:lineRule="auto"/>
              <w:jc w:val="both"/>
              <w:rPr>
                <w:lang w:eastAsia="es-ES"/>
              </w:rPr>
            </w:pPr>
          </w:p>
        </w:tc>
        <w:tc>
          <w:tcPr>
            <w:tcW w:w="1701" w:type="dxa"/>
          </w:tcPr>
          <w:p w:rsidR="00FA317D" w:rsidRPr="00CC1407" w:rsidRDefault="00FA317D" w:rsidP="001C6FA1">
            <w:pPr>
              <w:spacing w:line="240" w:lineRule="auto"/>
              <w:rPr>
                <w:rFonts w:cs="Tahoma"/>
              </w:rPr>
            </w:pPr>
          </w:p>
        </w:tc>
      </w:tr>
      <w:tr w:rsidR="00FA317D" w:rsidRPr="006B5B3D" w:rsidTr="00FA317D">
        <w:trPr>
          <w:trHeight w:val="327"/>
        </w:trPr>
        <w:tc>
          <w:tcPr>
            <w:tcW w:w="6629" w:type="dxa"/>
          </w:tcPr>
          <w:p w:rsidR="00FA317D" w:rsidRPr="00CC1407" w:rsidRDefault="00FA317D" w:rsidP="001C6FA1">
            <w:pPr>
              <w:spacing w:after="0" w:line="240" w:lineRule="auto"/>
            </w:pPr>
            <w:r w:rsidRPr="00CC1407">
              <w:t>El cofin</w:t>
            </w:r>
            <w:r>
              <w:t>anciamiento CORFO/CDPR no excede el 5</w:t>
            </w:r>
            <w:r w:rsidRPr="00CC1407">
              <w:t xml:space="preserve">0% del costo total </w:t>
            </w:r>
            <w:r>
              <w:t>del proyecto de inversión.</w:t>
            </w:r>
          </w:p>
        </w:tc>
        <w:tc>
          <w:tcPr>
            <w:tcW w:w="1417" w:type="dxa"/>
          </w:tcPr>
          <w:p w:rsidR="00FA317D" w:rsidRPr="00CC1407" w:rsidRDefault="00FA317D" w:rsidP="001C6FA1">
            <w:pPr>
              <w:spacing w:after="0" w:line="240" w:lineRule="auto"/>
              <w:jc w:val="both"/>
              <w:rPr>
                <w:lang w:eastAsia="es-ES"/>
              </w:rPr>
            </w:pPr>
          </w:p>
        </w:tc>
        <w:tc>
          <w:tcPr>
            <w:tcW w:w="1701" w:type="dxa"/>
          </w:tcPr>
          <w:p w:rsidR="00FA317D" w:rsidRPr="00CC1407" w:rsidRDefault="00FA317D" w:rsidP="001C6FA1">
            <w:pPr>
              <w:spacing w:line="240" w:lineRule="auto"/>
              <w:rPr>
                <w:rFonts w:cs="Tahoma"/>
              </w:rPr>
            </w:pPr>
          </w:p>
        </w:tc>
      </w:tr>
    </w:tbl>
    <w:p w:rsidR="00FA317D" w:rsidRDefault="00FA317D" w:rsidP="00FA317D">
      <w:pPr>
        <w:rPr>
          <w:rFonts w:cs="Tahoma"/>
          <w:b/>
          <w:bCs/>
          <w:caps/>
          <w:sz w:val="20"/>
          <w:szCs w:val="20"/>
        </w:rPr>
      </w:pPr>
    </w:p>
    <w:p w:rsidR="00FA317D" w:rsidRPr="00C35816" w:rsidRDefault="00FA317D" w:rsidP="00FA317D">
      <w:pPr>
        <w:jc w:val="both"/>
        <w:rPr>
          <w:rFonts w:cs="Tahoma"/>
          <w:b/>
          <w:bCs/>
          <w:caps/>
          <w:sz w:val="20"/>
          <w:szCs w:val="20"/>
        </w:rPr>
      </w:pPr>
      <w:r>
        <w:rPr>
          <w:rFonts w:cs="Tahoma"/>
          <w:b/>
          <w:bCs/>
          <w:caps/>
          <w:sz w:val="20"/>
          <w:szCs w:val="20"/>
        </w:rPr>
        <w:t>Cuadro N°3</w:t>
      </w:r>
      <w:r w:rsidRPr="00C35816">
        <w:rPr>
          <w:rFonts w:cs="Tahoma"/>
          <w:b/>
          <w:bCs/>
          <w:caps/>
          <w:sz w:val="20"/>
          <w:szCs w:val="20"/>
        </w:rPr>
        <w:t xml:space="preserve">.1: documentación </w:t>
      </w:r>
      <w:r>
        <w:rPr>
          <w:rFonts w:cs="Tahoma"/>
          <w:b/>
          <w:bCs/>
          <w:caps/>
          <w:sz w:val="20"/>
          <w:szCs w:val="20"/>
        </w:rPr>
        <w:t>RECIBI</w:t>
      </w:r>
      <w:r w:rsidRPr="00C35816">
        <w:rPr>
          <w:rFonts w:cs="Tahoma"/>
          <w:b/>
          <w:bCs/>
          <w:caps/>
          <w:sz w:val="20"/>
          <w:szCs w:val="20"/>
        </w:rPr>
        <w:t xml:space="preserve">da </w:t>
      </w:r>
      <w:r>
        <w:rPr>
          <w:rFonts w:cs="Tahoma"/>
          <w:b/>
          <w:bCs/>
          <w:caps/>
          <w:sz w:val="20"/>
          <w:szCs w:val="20"/>
        </w:rPr>
        <w:t>DE la Empresa participante</w:t>
      </w:r>
      <w:r w:rsidRPr="00C35816">
        <w:rPr>
          <w:rFonts w:cs="Tahoma"/>
          <w:b/>
          <w:bCs/>
          <w:caps/>
          <w:sz w:val="20"/>
          <w:szCs w:val="20"/>
        </w:rPr>
        <w:t>, persona jurídica</w:t>
      </w:r>
      <w:r>
        <w:rPr>
          <w:rFonts w:cs="Tahoma"/>
          <w:b/>
          <w:bCs/>
          <w:caps/>
          <w:sz w:val="20"/>
          <w:szCs w:val="20"/>
        </w:rPr>
        <w:t xml:space="preserve">, QUE NO SEAN AQUELLAS CONSTITUÍDAS </w:t>
      </w:r>
      <w:r w:rsidRPr="00496B4F">
        <w:rPr>
          <w:rFonts w:cs="Tahoma"/>
          <w:b/>
          <w:bCs/>
          <w:caps/>
          <w:sz w:val="20"/>
          <w:szCs w:val="20"/>
        </w:rPr>
        <w:t>bajo el amparo de la Ley N° 20.659</w:t>
      </w:r>
      <w:r>
        <w:rPr>
          <w:rStyle w:val="Refdenotaalpie"/>
          <w:rFonts w:cs="Tahoma"/>
          <w:b/>
          <w:bCs/>
          <w:caps/>
          <w:sz w:val="20"/>
          <w:szCs w:val="20"/>
        </w:rPr>
        <w:footnoteReference w:id="1"/>
      </w:r>
      <w:r w:rsidRPr="00C35816">
        <w:rPr>
          <w:rFonts w:cs="Tahoma"/>
          <w:b/>
          <w:bCs/>
          <w:caps/>
          <w:sz w:val="20"/>
          <w:szCs w:val="20"/>
        </w:rPr>
        <w:t>.</w:t>
      </w:r>
      <w:r>
        <w:rPr>
          <w:rFonts w:cs="Tahoma"/>
          <w:b/>
          <w:bCs/>
          <w:caps/>
          <w:sz w:val="20"/>
          <w:szCs w:val="20"/>
        </w:rPr>
        <w:t xml:space="preserve">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6629"/>
        <w:gridCol w:w="1276"/>
        <w:gridCol w:w="1701"/>
      </w:tblGrid>
      <w:tr w:rsidR="00FA317D" w:rsidRPr="006F7F02" w:rsidTr="00FA317D">
        <w:trPr>
          <w:trHeight w:val="327"/>
        </w:trPr>
        <w:tc>
          <w:tcPr>
            <w:tcW w:w="6629" w:type="dxa"/>
          </w:tcPr>
          <w:p w:rsidR="00FA317D" w:rsidRPr="00CC1407" w:rsidRDefault="00FA317D" w:rsidP="001C6FA1">
            <w:pPr>
              <w:spacing w:after="0" w:line="240" w:lineRule="auto"/>
              <w:jc w:val="center"/>
              <w:rPr>
                <w:b/>
                <w:bCs/>
                <w:lang w:eastAsia="es-ES"/>
              </w:rPr>
            </w:pPr>
            <w:r w:rsidRPr="00CC1407">
              <w:rPr>
                <w:rFonts w:cs="Arial"/>
                <w:b/>
                <w:bCs/>
              </w:rPr>
              <w:t>ÍTEM</w:t>
            </w:r>
          </w:p>
        </w:tc>
        <w:tc>
          <w:tcPr>
            <w:tcW w:w="1276" w:type="dxa"/>
          </w:tcPr>
          <w:p w:rsidR="00FA317D" w:rsidRPr="00CC1407" w:rsidRDefault="00FA317D" w:rsidP="001C6FA1">
            <w:pPr>
              <w:spacing w:after="0" w:line="240" w:lineRule="auto"/>
              <w:jc w:val="center"/>
              <w:rPr>
                <w:b/>
                <w:bCs/>
                <w:lang w:eastAsia="es-ES"/>
              </w:rPr>
            </w:pPr>
            <w:r w:rsidRPr="00CC1407">
              <w:rPr>
                <w:rFonts w:cs="Arial"/>
                <w:b/>
                <w:bCs/>
                <w:lang w:val="es-MX"/>
              </w:rPr>
              <w:t>CUMPLE (SI/NO)</w:t>
            </w:r>
          </w:p>
        </w:tc>
        <w:tc>
          <w:tcPr>
            <w:tcW w:w="1701" w:type="dxa"/>
          </w:tcPr>
          <w:p w:rsidR="00FA317D" w:rsidRPr="00CC1407" w:rsidRDefault="00FA317D" w:rsidP="001C6FA1">
            <w:pPr>
              <w:spacing w:line="240" w:lineRule="auto"/>
              <w:jc w:val="center"/>
              <w:rPr>
                <w:rFonts w:cs="Tahoma"/>
                <w:b/>
                <w:bCs/>
              </w:rPr>
            </w:pPr>
            <w:r w:rsidRPr="00CC1407">
              <w:rPr>
                <w:rFonts w:cs="Arial"/>
                <w:b/>
                <w:bCs/>
                <w:lang w:val="es-MX"/>
              </w:rPr>
              <w:t>OBSERVACIONES</w:t>
            </w:r>
          </w:p>
        </w:tc>
      </w:tr>
      <w:tr w:rsidR="00FA317D" w:rsidRPr="006F7F02" w:rsidTr="00FA317D">
        <w:trPr>
          <w:trHeight w:val="327"/>
        </w:trPr>
        <w:tc>
          <w:tcPr>
            <w:tcW w:w="6629" w:type="dxa"/>
          </w:tcPr>
          <w:p w:rsidR="00FA317D" w:rsidRPr="00CC1407" w:rsidRDefault="00FA317D" w:rsidP="001C6FA1">
            <w:pPr>
              <w:spacing w:after="0"/>
              <w:jc w:val="both"/>
              <w:rPr>
                <w:bCs/>
                <w:lang w:eastAsia="es-ES"/>
              </w:rPr>
            </w:pPr>
            <w:r w:rsidRPr="00CC1407">
              <w:t>Fotocopia simple del RUT por ambos lados.</w:t>
            </w:r>
          </w:p>
        </w:tc>
        <w:tc>
          <w:tcPr>
            <w:tcW w:w="1276" w:type="dxa"/>
          </w:tcPr>
          <w:p w:rsidR="00FA317D" w:rsidRPr="0059468A" w:rsidRDefault="00FA317D" w:rsidP="001C6FA1">
            <w:pPr>
              <w:spacing w:after="0" w:line="240" w:lineRule="auto"/>
              <w:jc w:val="both"/>
              <w:rPr>
                <w:lang w:eastAsia="es-ES"/>
              </w:rPr>
            </w:pPr>
          </w:p>
        </w:tc>
        <w:tc>
          <w:tcPr>
            <w:tcW w:w="1701" w:type="dxa"/>
          </w:tcPr>
          <w:p w:rsidR="00FA317D" w:rsidRPr="0059468A" w:rsidRDefault="00FA317D" w:rsidP="001C6FA1">
            <w:pPr>
              <w:spacing w:line="240" w:lineRule="auto"/>
              <w:rPr>
                <w:rFonts w:cs="Tahoma"/>
              </w:rPr>
            </w:pPr>
          </w:p>
        </w:tc>
      </w:tr>
      <w:tr w:rsidR="00FA317D" w:rsidRPr="005159D9" w:rsidTr="00FA317D">
        <w:trPr>
          <w:trHeight w:val="327"/>
        </w:trPr>
        <w:tc>
          <w:tcPr>
            <w:tcW w:w="6629" w:type="dxa"/>
          </w:tcPr>
          <w:p w:rsidR="00FA317D" w:rsidRPr="00CC1407" w:rsidRDefault="00FA317D" w:rsidP="001C6FA1">
            <w:pPr>
              <w:spacing w:after="0"/>
              <w:jc w:val="both"/>
            </w:pPr>
            <w:r w:rsidRPr="00CC1407">
              <w:t>Fotocopia simple, por ambos lados, de la cédula de identidad del/de la (de los/de las) representante (s).</w:t>
            </w:r>
          </w:p>
        </w:tc>
        <w:tc>
          <w:tcPr>
            <w:tcW w:w="1276" w:type="dxa"/>
          </w:tcPr>
          <w:p w:rsidR="00FA317D" w:rsidRPr="0059468A" w:rsidRDefault="00FA317D" w:rsidP="001C6FA1">
            <w:pPr>
              <w:spacing w:after="0" w:line="240" w:lineRule="auto"/>
              <w:jc w:val="both"/>
              <w:rPr>
                <w:lang w:eastAsia="es-ES"/>
              </w:rPr>
            </w:pPr>
          </w:p>
        </w:tc>
        <w:tc>
          <w:tcPr>
            <w:tcW w:w="1701" w:type="dxa"/>
          </w:tcPr>
          <w:p w:rsidR="00FA317D" w:rsidRPr="0059468A" w:rsidRDefault="00FA317D" w:rsidP="001C6FA1">
            <w:pPr>
              <w:spacing w:line="240" w:lineRule="auto"/>
              <w:rPr>
                <w:rFonts w:cs="Tahoma"/>
              </w:rPr>
            </w:pPr>
          </w:p>
        </w:tc>
      </w:tr>
      <w:tr w:rsidR="00FA317D" w:rsidRPr="005159D9" w:rsidTr="00FA317D">
        <w:trPr>
          <w:trHeight w:val="327"/>
        </w:trPr>
        <w:tc>
          <w:tcPr>
            <w:tcW w:w="6629" w:type="dxa"/>
          </w:tcPr>
          <w:p w:rsidR="00FA317D" w:rsidRPr="00CC1407" w:rsidRDefault="00FA317D" w:rsidP="001C6FA1">
            <w:pPr>
              <w:spacing w:after="0"/>
              <w:jc w:val="both"/>
            </w:pPr>
            <w:r w:rsidRPr="00CC1407">
              <w:t>Certificado de vigencia emitido por la autoridad competente, con antigüedad no superior a 3 meses contados hacia atrás, desde la fecha de postulación.</w:t>
            </w:r>
          </w:p>
        </w:tc>
        <w:tc>
          <w:tcPr>
            <w:tcW w:w="1276" w:type="dxa"/>
          </w:tcPr>
          <w:p w:rsidR="00FA317D" w:rsidRPr="0059468A" w:rsidRDefault="00FA317D" w:rsidP="001C6FA1">
            <w:pPr>
              <w:spacing w:after="0" w:line="240" w:lineRule="auto"/>
              <w:jc w:val="both"/>
              <w:rPr>
                <w:lang w:eastAsia="es-ES"/>
              </w:rPr>
            </w:pPr>
          </w:p>
        </w:tc>
        <w:tc>
          <w:tcPr>
            <w:tcW w:w="1701" w:type="dxa"/>
          </w:tcPr>
          <w:p w:rsidR="00FA317D" w:rsidRPr="0059468A" w:rsidRDefault="00FA317D" w:rsidP="001C6FA1">
            <w:pPr>
              <w:spacing w:line="240" w:lineRule="auto"/>
              <w:rPr>
                <w:rFonts w:cs="Tahoma"/>
              </w:rPr>
            </w:pPr>
          </w:p>
        </w:tc>
      </w:tr>
    </w:tbl>
    <w:p w:rsidR="00FA317D" w:rsidRDefault="00FA317D" w:rsidP="00FA317D">
      <w:pPr>
        <w:pStyle w:val="Textoindependiente"/>
        <w:ind w:left="-273"/>
        <w:rPr>
          <w:rFonts w:cs="Tahoma"/>
          <w:b/>
          <w:bCs/>
          <w:caps/>
          <w:sz w:val="20"/>
          <w:szCs w:val="20"/>
        </w:rPr>
      </w:pPr>
    </w:p>
    <w:p w:rsidR="00FA317D" w:rsidRDefault="00FA317D" w:rsidP="00FA317D">
      <w:pPr>
        <w:pStyle w:val="Textoindependiente"/>
        <w:ind w:left="-273"/>
        <w:jc w:val="both"/>
        <w:rPr>
          <w:rFonts w:cs="Tahoma"/>
          <w:b/>
          <w:bCs/>
          <w:caps/>
          <w:sz w:val="20"/>
          <w:szCs w:val="20"/>
        </w:rPr>
      </w:pPr>
      <w:r>
        <w:rPr>
          <w:rFonts w:cs="Tahoma"/>
          <w:b/>
          <w:bCs/>
          <w:caps/>
          <w:sz w:val="20"/>
          <w:szCs w:val="20"/>
        </w:rPr>
        <w:t xml:space="preserve">CUADRO n°3.2: </w:t>
      </w:r>
      <w:r w:rsidRPr="00C35816">
        <w:rPr>
          <w:rFonts w:cs="Tahoma"/>
          <w:b/>
          <w:bCs/>
          <w:caps/>
          <w:sz w:val="20"/>
          <w:szCs w:val="20"/>
        </w:rPr>
        <w:t xml:space="preserve">documentación </w:t>
      </w:r>
      <w:r>
        <w:rPr>
          <w:rFonts w:cs="Tahoma"/>
          <w:b/>
          <w:bCs/>
          <w:caps/>
          <w:sz w:val="20"/>
          <w:szCs w:val="20"/>
        </w:rPr>
        <w:t>RECIBIDA DE la Empresa participante</w:t>
      </w:r>
      <w:r w:rsidRPr="00C35816">
        <w:rPr>
          <w:rFonts w:cs="Tahoma"/>
          <w:b/>
          <w:bCs/>
          <w:caps/>
          <w:sz w:val="20"/>
          <w:szCs w:val="20"/>
        </w:rPr>
        <w:t xml:space="preserve">, </w:t>
      </w:r>
      <w:r>
        <w:rPr>
          <w:rFonts w:cs="Tahoma"/>
          <w:b/>
          <w:bCs/>
          <w:caps/>
          <w:sz w:val="20"/>
          <w:szCs w:val="20"/>
        </w:rPr>
        <w:t xml:space="preserve">SOCIEDADES COMERCIALES, </w:t>
      </w:r>
      <w:r w:rsidRPr="00496B4F">
        <w:rPr>
          <w:rFonts w:cs="Tahoma"/>
          <w:b/>
          <w:bCs/>
          <w:caps/>
          <w:sz w:val="20"/>
          <w:szCs w:val="20"/>
        </w:rPr>
        <w:t>constituida</w:t>
      </w:r>
      <w:r>
        <w:rPr>
          <w:rFonts w:cs="Tahoma"/>
          <w:b/>
          <w:bCs/>
          <w:caps/>
          <w:sz w:val="20"/>
          <w:szCs w:val="20"/>
        </w:rPr>
        <w:t>S</w:t>
      </w:r>
      <w:r w:rsidRPr="00496B4F">
        <w:rPr>
          <w:rFonts w:cs="Tahoma"/>
          <w:b/>
          <w:bCs/>
          <w:caps/>
          <w:sz w:val="20"/>
          <w:szCs w:val="20"/>
        </w:rPr>
        <w:t xml:space="preserve"> bajo e</w:t>
      </w:r>
      <w:r>
        <w:rPr>
          <w:rFonts w:cs="Tahoma"/>
          <w:b/>
          <w:bCs/>
          <w:caps/>
          <w:sz w:val="20"/>
          <w:szCs w:val="20"/>
        </w:rPr>
        <w:t>l amparo de la Ley N° 20.659</w:t>
      </w:r>
      <w:r w:rsidRPr="00496B4F">
        <w:rPr>
          <w:rFonts w:cs="Tahoma"/>
          <w:b/>
          <w:bCs/>
          <w:caps/>
          <w:sz w:val="20"/>
          <w:szCs w:val="20"/>
        </w:rPr>
        <w:t>:</w:t>
      </w:r>
    </w:p>
    <w:p w:rsidR="00FA317D" w:rsidRDefault="00FA317D" w:rsidP="00FA317D">
      <w:pPr>
        <w:pStyle w:val="Textoindependiente"/>
        <w:ind w:left="-273"/>
        <w:jc w:val="both"/>
        <w:rPr>
          <w:rFonts w:cs="Tahoma"/>
          <w:b/>
          <w:bCs/>
          <w:caps/>
          <w:sz w:val="20"/>
          <w:szCs w:val="20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6629"/>
        <w:gridCol w:w="1276"/>
        <w:gridCol w:w="1701"/>
      </w:tblGrid>
      <w:tr w:rsidR="00FA317D" w:rsidRPr="006B5B3D" w:rsidTr="00FA317D">
        <w:trPr>
          <w:trHeight w:val="327"/>
        </w:trPr>
        <w:tc>
          <w:tcPr>
            <w:tcW w:w="6629" w:type="dxa"/>
          </w:tcPr>
          <w:p w:rsidR="00FA317D" w:rsidRPr="00CC1407" w:rsidRDefault="00FA317D" w:rsidP="001C6FA1">
            <w:pPr>
              <w:spacing w:after="0" w:line="240" w:lineRule="auto"/>
              <w:jc w:val="center"/>
              <w:rPr>
                <w:b/>
                <w:bCs/>
                <w:lang w:eastAsia="es-ES"/>
              </w:rPr>
            </w:pPr>
            <w:r w:rsidRPr="00CC1407">
              <w:rPr>
                <w:rFonts w:cs="Arial"/>
                <w:b/>
                <w:bCs/>
              </w:rPr>
              <w:t>ÍTEM</w:t>
            </w:r>
          </w:p>
        </w:tc>
        <w:tc>
          <w:tcPr>
            <w:tcW w:w="1276" w:type="dxa"/>
          </w:tcPr>
          <w:p w:rsidR="00FA317D" w:rsidRPr="00CC1407" w:rsidRDefault="00FA317D" w:rsidP="001C6FA1">
            <w:pPr>
              <w:spacing w:after="0" w:line="240" w:lineRule="auto"/>
              <w:jc w:val="center"/>
              <w:rPr>
                <w:b/>
                <w:bCs/>
                <w:lang w:eastAsia="es-ES"/>
              </w:rPr>
            </w:pPr>
            <w:r w:rsidRPr="00CC1407">
              <w:rPr>
                <w:rFonts w:cs="Arial"/>
                <w:b/>
                <w:bCs/>
                <w:lang w:val="es-MX"/>
              </w:rPr>
              <w:t>CUMPLE (SI/NO)</w:t>
            </w:r>
          </w:p>
        </w:tc>
        <w:tc>
          <w:tcPr>
            <w:tcW w:w="1701" w:type="dxa"/>
          </w:tcPr>
          <w:p w:rsidR="00FA317D" w:rsidRPr="00CC1407" w:rsidRDefault="00FA317D" w:rsidP="001C6FA1">
            <w:pPr>
              <w:spacing w:line="240" w:lineRule="auto"/>
              <w:jc w:val="center"/>
              <w:rPr>
                <w:rFonts w:cs="Tahoma"/>
                <w:b/>
                <w:bCs/>
              </w:rPr>
            </w:pPr>
            <w:r w:rsidRPr="00CC1407">
              <w:rPr>
                <w:rFonts w:cs="Arial"/>
                <w:b/>
                <w:bCs/>
                <w:lang w:val="es-MX"/>
              </w:rPr>
              <w:t>OBSERVACIONES</w:t>
            </w:r>
          </w:p>
        </w:tc>
      </w:tr>
      <w:tr w:rsidR="00FA317D" w:rsidRPr="006B5B3D" w:rsidTr="00FA317D">
        <w:trPr>
          <w:trHeight w:val="327"/>
        </w:trPr>
        <w:tc>
          <w:tcPr>
            <w:tcW w:w="6629" w:type="dxa"/>
          </w:tcPr>
          <w:p w:rsidR="00FA317D" w:rsidRPr="00CC1407" w:rsidRDefault="00FA317D" w:rsidP="001C6FA1">
            <w:pPr>
              <w:spacing w:after="0"/>
              <w:jc w:val="both"/>
            </w:pPr>
            <w:r w:rsidRPr="00CC1407">
              <w:t>Fotocopia simple del RUT por ambos lados.</w:t>
            </w:r>
          </w:p>
        </w:tc>
        <w:tc>
          <w:tcPr>
            <w:tcW w:w="1276" w:type="dxa"/>
          </w:tcPr>
          <w:p w:rsidR="00FA317D" w:rsidRPr="0059468A" w:rsidRDefault="00FA317D" w:rsidP="001C6FA1">
            <w:pPr>
              <w:spacing w:after="0" w:line="240" w:lineRule="auto"/>
              <w:jc w:val="both"/>
              <w:rPr>
                <w:lang w:eastAsia="es-ES"/>
              </w:rPr>
            </w:pPr>
          </w:p>
        </w:tc>
        <w:tc>
          <w:tcPr>
            <w:tcW w:w="1701" w:type="dxa"/>
          </w:tcPr>
          <w:p w:rsidR="00FA317D" w:rsidRPr="0059468A" w:rsidRDefault="00FA317D" w:rsidP="001C6FA1">
            <w:pPr>
              <w:spacing w:line="240" w:lineRule="auto"/>
              <w:rPr>
                <w:rFonts w:cs="Tahoma"/>
              </w:rPr>
            </w:pPr>
          </w:p>
        </w:tc>
      </w:tr>
      <w:tr w:rsidR="00FA317D" w:rsidRPr="006B5B3D" w:rsidTr="00FA317D">
        <w:trPr>
          <w:trHeight w:val="327"/>
        </w:trPr>
        <w:tc>
          <w:tcPr>
            <w:tcW w:w="6629" w:type="dxa"/>
          </w:tcPr>
          <w:p w:rsidR="00FA317D" w:rsidRPr="00CC1407" w:rsidRDefault="00FA317D" w:rsidP="001C6FA1">
            <w:pPr>
              <w:spacing w:after="0"/>
              <w:jc w:val="both"/>
            </w:pPr>
            <w:r w:rsidRPr="00CC1407">
              <w:t>Fotocopia simple, por ambos lados, de la cédula de identidad del (de los) representante (s).</w:t>
            </w:r>
          </w:p>
        </w:tc>
        <w:tc>
          <w:tcPr>
            <w:tcW w:w="1276" w:type="dxa"/>
          </w:tcPr>
          <w:p w:rsidR="00FA317D" w:rsidRPr="0059468A" w:rsidRDefault="00FA317D" w:rsidP="001C6FA1">
            <w:pPr>
              <w:spacing w:after="0" w:line="240" w:lineRule="auto"/>
              <w:jc w:val="both"/>
              <w:rPr>
                <w:lang w:eastAsia="es-ES"/>
              </w:rPr>
            </w:pPr>
          </w:p>
        </w:tc>
        <w:tc>
          <w:tcPr>
            <w:tcW w:w="1701" w:type="dxa"/>
          </w:tcPr>
          <w:p w:rsidR="00FA317D" w:rsidRPr="0059468A" w:rsidRDefault="00FA317D" w:rsidP="001C6FA1">
            <w:pPr>
              <w:spacing w:line="240" w:lineRule="auto"/>
              <w:rPr>
                <w:rFonts w:cs="Tahoma"/>
              </w:rPr>
            </w:pPr>
          </w:p>
        </w:tc>
      </w:tr>
      <w:tr w:rsidR="00FA317D" w:rsidRPr="006B5B3D" w:rsidTr="00FA317D">
        <w:trPr>
          <w:trHeight w:val="393"/>
        </w:trPr>
        <w:tc>
          <w:tcPr>
            <w:tcW w:w="6629" w:type="dxa"/>
          </w:tcPr>
          <w:p w:rsidR="00FA317D" w:rsidRPr="00CC1407" w:rsidRDefault="00FA317D" w:rsidP="001C6FA1">
            <w:pPr>
              <w:spacing w:after="0"/>
              <w:jc w:val="both"/>
            </w:pPr>
            <w:r w:rsidRPr="00CC1407">
              <w:t>Certificado de Vigencia emitido por el Registro de Empresas y Sociedades, con antigüedad no superior a 3 meses contados hacia atrás, desde la fecha de postulación.</w:t>
            </w:r>
          </w:p>
        </w:tc>
        <w:tc>
          <w:tcPr>
            <w:tcW w:w="1276" w:type="dxa"/>
          </w:tcPr>
          <w:p w:rsidR="00FA317D" w:rsidRPr="0059468A" w:rsidRDefault="00FA317D" w:rsidP="001C6FA1">
            <w:pPr>
              <w:spacing w:after="0" w:line="240" w:lineRule="auto"/>
              <w:jc w:val="both"/>
              <w:rPr>
                <w:lang w:eastAsia="es-ES"/>
              </w:rPr>
            </w:pPr>
          </w:p>
        </w:tc>
        <w:tc>
          <w:tcPr>
            <w:tcW w:w="1701" w:type="dxa"/>
          </w:tcPr>
          <w:p w:rsidR="00FA317D" w:rsidRPr="0059468A" w:rsidRDefault="00FA317D" w:rsidP="001C6FA1">
            <w:pPr>
              <w:spacing w:line="240" w:lineRule="auto"/>
              <w:rPr>
                <w:rFonts w:cs="Tahoma"/>
              </w:rPr>
            </w:pPr>
          </w:p>
        </w:tc>
      </w:tr>
    </w:tbl>
    <w:p w:rsidR="00FA317D" w:rsidRDefault="00FA317D" w:rsidP="00FA317D">
      <w:pPr>
        <w:pStyle w:val="Textoindependiente"/>
        <w:ind w:left="-273"/>
        <w:rPr>
          <w:rFonts w:cs="Tahoma"/>
          <w:b/>
          <w:bCs/>
          <w:caps/>
          <w:sz w:val="20"/>
          <w:szCs w:val="20"/>
          <w:lang w:val="es-ES"/>
        </w:rPr>
      </w:pPr>
    </w:p>
    <w:p w:rsidR="00FA317D" w:rsidRDefault="00FA317D" w:rsidP="00FA317D">
      <w:pPr>
        <w:pStyle w:val="Textoindependiente"/>
        <w:spacing w:after="0"/>
        <w:ind w:left="-272"/>
        <w:rPr>
          <w:rFonts w:cs="Tahoma"/>
          <w:b/>
          <w:bCs/>
          <w:caps/>
          <w:sz w:val="20"/>
          <w:szCs w:val="20"/>
        </w:rPr>
      </w:pPr>
      <w:r>
        <w:rPr>
          <w:rFonts w:cs="Tahoma"/>
          <w:b/>
          <w:bCs/>
          <w:caps/>
          <w:sz w:val="20"/>
          <w:szCs w:val="20"/>
        </w:rPr>
        <w:t>Cuadro N°3.3</w:t>
      </w:r>
      <w:r w:rsidRPr="00C35816">
        <w:rPr>
          <w:rFonts w:cs="Tahoma"/>
          <w:b/>
          <w:bCs/>
          <w:caps/>
          <w:sz w:val="20"/>
          <w:szCs w:val="20"/>
        </w:rPr>
        <w:t xml:space="preserve">: Acompañamiento de </w:t>
      </w:r>
      <w:r>
        <w:rPr>
          <w:rFonts w:cs="Tahoma"/>
          <w:b/>
          <w:bCs/>
          <w:caps/>
          <w:sz w:val="20"/>
          <w:szCs w:val="20"/>
        </w:rPr>
        <w:t>documentación exigida para la Empresa</w:t>
      </w:r>
      <w:r w:rsidRPr="00C35816">
        <w:rPr>
          <w:rFonts w:cs="Tahoma"/>
          <w:b/>
          <w:bCs/>
          <w:caps/>
          <w:sz w:val="20"/>
          <w:szCs w:val="20"/>
        </w:rPr>
        <w:t xml:space="preserve"> participante, persona natural</w:t>
      </w:r>
      <w:r>
        <w:rPr>
          <w:rFonts w:cs="Tahoma"/>
          <w:b/>
          <w:bCs/>
          <w:caps/>
          <w:sz w:val="20"/>
          <w:szCs w:val="20"/>
        </w:rPr>
        <w:t>.</w:t>
      </w:r>
    </w:p>
    <w:p w:rsidR="00FA317D" w:rsidRDefault="00FA317D" w:rsidP="00FA317D">
      <w:pPr>
        <w:pStyle w:val="Textoindependiente"/>
        <w:spacing w:after="0"/>
        <w:ind w:left="-272"/>
        <w:rPr>
          <w:rFonts w:cs="Tahoma"/>
          <w:b/>
          <w:bCs/>
          <w:caps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84"/>
        <w:tblW w:w="9606" w:type="dxa"/>
        <w:tblLook w:val="04A0" w:firstRow="1" w:lastRow="0" w:firstColumn="1" w:lastColumn="0" w:noHBand="0" w:noVBand="1"/>
      </w:tblPr>
      <w:tblGrid>
        <w:gridCol w:w="6629"/>
        <w:gridCol w:w="1276"/>
        <w:gridCol w:w="1701"/>
      </w:tblGrid>
      <w:tr w:rsidR="00FA317D" w:rsidRPr="006B5B3D" w:rsidTr="00FA317D">
        <w:trPr>
          <w:trHeight w:val="327"/>
        </w:trPr>
        <w:tc>
          <w:tcPr>
            <w:tcW w:w="6629" w:type="dxa"/>
          </w:tcPr>
          <w:p w:rsidR="00FA317D" w:rsidRPr="00CD6DFF" w:rsidRDefault="00FA317D" w:rsidP="001C6FA1">
            <w:pPr>
              <w:spacing w:after="0" w:line="240" w:lineRule="auto"/>
              <w:jc w:val="center"/>
              <w:rPr>
                <w:b/>
                <w:bCs/>
                <w:lang w:eastAsia="es-ES"/>
              </w:rPr>
            </w:pPr>
            <w:r w:rsidRPr="00CD6DFF">
              <w:rPr>
                <w:rFonts w:cs="Arial"/>
                <w:b/>
                <w:bCs/>
              </w:rPr>
              <w:t>ÍTEM</w:t>
            </w:r>
          </w:p>
        </w:tc>
        <w:tc>
          <w:tcPr>
            <w:tcW w:w="1276" w:type="dxa"/>
          </w:tcPr>
          <w:p w:rsidR="00FA317D" w:rsidRPr="00CD6DFF" w:rsidRDefault="00FA317D" w:rsidP="001C6FA1">
            <w:pPr>
              <w:spacing w:after="0" w:line="240" w:lineRule="auto"/>
              <w:jc w:val="center"/>
              <w:rPr>
                <w:b/>
                <w:bCs/>
                <w:lang w:eastAsia="es-ES"/>
              </w:rPr>
            </w:pPr>
            <w:r w:rsidRPr="00CD6DFF">
              <w:rPr>
                <w:rFonts w:cs="Arial"/>
                <w:b/>
                <w:bCs/>
                <w:lang w:val="es-MX"/>
              </w:rPr>
              <w:t>CUMPLE (SI/NO)</w:t>
            </w:r>
          </w:p>
        </w:tc>
        <w:tc>
          <w:tcPr>
            <w:tcW w:w="1701" w:type="dxa"/>
          </w:tcPr>
          <w:p w:rsidR="00FA317D" w:rsidRPr="00CD6DFF" w:rsidRDefault="00FA317D" w:rsidP="001C6FA1">
            <w:pPr>
              <w:spacing w:line="240" w:lineRule="auto"/>
              <w:jc w:val="center"/>
              <w:rPr>
                <w:rFonts w:cs="Tahoma"/>
                <w:b/>
                <w:bCs/>
              </w:rPr>
            </w:pPr>
            <w:r w:rsidRPr="00CD6DFF">
              <w:rPr>
                <w:rFonts w:cs="Arial"/>
                <w:b/>
                <w:bCs/>
                <w:lang w:val="es-MX"/>
              </w:rPr>
              <w:t>OBSERVACIONES</w:t>
            </w:r>
          </w:p>
        </w:tc>
      </w:tr>
      <w:tr w:rsidR="00FA317D" w:rsidRPr="006B5B3D" w:rsidTr="00FA317D">
        <w:trPr>
          <w:trHeight w:val="327"/>
        </w:trPr>
        <w:tc>
          <w:tcPr>
            <w:tcW w:w="6629" w:type="dxa"/>
          </w:tcPr>
          <w:p w:rsidR="00FA317D" w:rsidRPr="00CD6DFF" w:rsidRDefault="00FA317D" w:rsidP="001C6FA1">
            <w:pPr>
              <w:spacing w:after="0"/>
              <w:jc w:val="both"/>
              <w:rPr>
                <w:bCs/>
                <w:lang w:eastAsia="es-ES"/>
              </w:rPr>
            </w:pPr>
            <w:r w:rsidRPr="00CD6DFF">
              <w:t>Fotocopia simple, por ambos lados, de la cédula de identidad.</w:t>
            </w:r>
          </w:p>
        </w:tc>
        <w:tc>
          <w:tcPr>
            <w:tcW w:w="1276" w:type="dxa"/>
          </w:tcPr>
          <w:p w:rsidR="00FA317D" w:rsidRPr="00CD6DFF" w:rsidRDefault="00FA317D" w:rsidP="001C6FA1">
            <w:pPr>
              <w:spacing w:after="0" w:line="240" w:lineRule="auto"/>
              <w:jc w:val="both"/>
              <w:rPr>
                <w:lang w:eastAsia="es-ES"/>
              </w:rPr>
            </w:pPr>
          </w:p>
        </w:tc>
        <w:tc>
          <w:tcPr>
            <w:tcW w:w="1701" w:type="dxa"/>
          </w:tcPr>
          <w:p w:rsidR="00FA317D" w:rsidRPr="00CD6DFF" w:rsidRDefault="00FA317D" w:rsidP="001C6FA1">
            <w:pPr>
              <w:spacing w:line="240" w:lineRule="auto"/>
              <w:rPr>
                <w:rFonts w:cs="Tahoma"/>
              </w:rPr>
            </w:pPr>
          </w:p>
        </w:tc>
      </w:tr>
      <w:tr w:rsidR="00FA317D" w:rsidRPr="006B5B3D" w:rsidTr="00FA317D">
        <w:trPr>
          <w:trHeight w:val="327"/>
        </w:trPr>
        <w:tc>
          <w:tcPr>
            <w:tcW w:w="6629" w:type="dxa"/>
          </w:tcPr>
          <w:p w:rsidR="00FA317D" w:rsidRPr="00CD6DFF" w:rsidRDefault="00FA317D" w:rsidP="001C6FA1">
            <w:pPr>
              <w:spacing w:after="0"/>
              <w:jc w:val="both"/>
            </w:pPr>
            <w:r w:rsidRPr="00CD6DFF">
              <w:t>Copia de la consulta efectuada en el sitio web del SII sobre el inicio de actividades del beneficiario/a (https://zeus.sii.cl/cvc/stc/stc.html).</w:t>
            </w:r>
          </w:p>
        </w:tc>
        <w:tc>
          <w:tcPr>
            <w:tcW w:w="1276" w:type="dxa"/>
          </w:tcPr>
          <w:p w:rsidR="00FA317D" w:rsidRPr="00CD6DFF" w:rsidRDefault="00FA317D" w:rsidP="001C6FA1">
            <w:pPr>
              <w:spacing w:after="0" w:line="240" w:lineRule="auto"/>
              <w:jc w:val="both"/>
              <w:rPr>
                <w:lang w:eastAsia="es-ES"/>
              </w:rPr>
            </w:pPr>
          </w:p>
        </w:tc>
        <w:tc>
          <w:tcPr>
            <w:tcW w:w="1701" w:type="dxa"/>
          </w:tcPr>
          <w:p w:rsidR="00FA317D" w:rsidRPr="00CD6DFF" w:rsidRDefault="00FA317D" w:rsidP="001C6FA1">
            <w:pPr>
              <w:spacing w:line="240" w:lineRule="auto"/>
              <w:rPr>
                <w:rFonts w:cs="Tahoma"/>
              </w:rPr>
            </w:pPr>
          </w:p>
        </w:tc>
      </w:tr>
    </w:tbl>
    <w:p w:rsidR="00FA317D" w:rsidRDefault="00FA317D" w:rsidP="00FA317D">
      <w:pPr>
        <w:pStyle w:val="Textoindependiente"/>
        <w:ind w:left="-273"/>
        <w:rPr>
          <w:rFonts w:cs="Tahoma"/>
          <w:b/>
          <w:bCs/>
          <w:caps/>
          <w:sz w:val="20"/>
          <w:szCs w:val="20"/>
        </w:rPr>
      </w:pPr>
    </w:p>
    <w:p w:rsidR="00FA317D" w:rsidRDefault="00FA317D" w:rsidP="00FA317D">
      <w:pPr>
        <w:pStyle w:val="Textoindependiente"/>
        <w:ind w:left="-273"/>
        <w:rPr>
          <w:rFonts w:cs="Tahoma"/>
          <w:b/>
          <w:bCs/>
          <w:caps/>
          <w:sz w:val="20"/>
          <w:szCs w:val="20"/>
        </w:rPr>
      </w:pPr>
      <w:r>
        <w:rPr>
          <w:rFonts w:cs="Tahoma"/>
          <w:b/>
          <w:bCs/>
          <w:caps/>
          <w:sz w:val="20"/>
          <w:szCs w:val="20"/>
        </w:rPr>
        <w:t>Cuadro N°3</w:t>
      </w:r>
      <w:r w:rsidRPr="00C35816">
        <w:rPr>
          <w:rFonts w:cs="Tahoma"/>
          <w:b/>
          <w:bCs/>
          <w:caps/>
          <w:sz w:val="20"/>
          <w:szCs w:val="20"/>
        </w:rPr>
        <w:t>.</w:t>
      </w:r>
      <w:r>
        <w:rPr>
          <w:rFonts w:cs="Tahoma"/>
          <w:b/>
          <w:bCs/>
          <w:caps/>
          <w:sz w:val="20"/>
          <w:szCs w:val="20"/>
        </w:rPr>
        <w:t>4</w:t>
      </w:r>
      <w:r w:rsidRPr="00C35816">
        <w:rPr>
          <w:rFonts w:cs="Tahoma"/>
          <w:b/>
          <w:bCs/>
          <w:caps/>
          <w:sz w:val="20"/>
          <w:szCs w:val="20"/>
        </w:rPr>
        <w:t xml:space="preserve">: </w:t>
      </w:r>
      <w:r>
        <w:rPr>
          <w:rFonts w:cs="Tahoma"/>
          <w:b/>
          <w:bCs/>
          <w:caps/>
          <w:sz w:val="20"/>
          <w:szCs w:val="20"/>
        </w:rPr>
        <w:t>ANTECEDENTES COMUNES A TODOS LAS EMPRESAS PARTICIPANTES.</w:t>
      </w:r>
    </w:p>
    <w:tbl>
      <w:tblPr>
        <w:tblStyle w:val="Tablaconcuadrcula"/>
        <w:tblW w:w="9531" w:type="dxa"/>
        <w:tblLook w:val="04A0" w:firstRow="1" w:lastRow="0" w:firstColumn="1" w:lastColumn="0" w:noHBand="0" w:noVBand="1"/>
      </w:tblPr>
      <w:tblGrid>
        <w:gridCol w:w="6629"/>
        <w:gridCol w:w="1276"/>
        <w:gridCol w:w="1626"/>
      </w:tblGrid>
      <w:tr w:rsidR="00FA317D" w:rsidRPr="006B5B3D" w:rsidTr="00FA317D">
        <w:trPr>
          <w:trHeight w:val="327"/>
        </w:trPr>
        <w:tc>
          <w:tcPr>
            <w:tcW w:w="6629" w:type="dxa"/>
          </w:tcPr>
          <w:p w:rsidR="00FA317D" w:rsidRPr="00CD6DFF" w:rsidRDefault="00FA317D" w:rsidP="001C6FA1">
            <w:pPr>
              <w:spacing w:after="0" w:line="240" w:lineRule="auto"/>
              <w:jc w:val="center"/>
              <w:rPr>
                <w:b/>
                <w:bCs/>
                <w:lang w:eastAsia="es-ES"/>
              </w:rPr>
            </w:pPr>
            <w:r w:rsidRPr="00CD6DFF">
              <w:rPr>
                <w:rFonts w:cs="Arial"/>
                <w:b/>
                <w:bCs/>
              </w:rPr>
              <w:t>ÍTEM</w:t>
            </w:r>
          </w:p>
        </w:tc>
        <w:tc>
          <w:tcPr>
            <w:tcW w:w="1276" w:type="dxa"/>
          </w:tcPr>
          <w:p w:rsidR="00FA317D" w:rsidRPr="00CD6DFF" w:rsidRDefault="00FA317D" w:rsidP="001C6FA1">
            <w:pPr>
              <w:spacing w:after="0" w:line="240" w:lineRule="auto"/>
              <w:jc w:val="center"/>
              <w:rPr>
                <w:b/>
                <w:bCs/>
                <w:lang w:eastAsia="es-ES"/>
              </w:rPr>
            </w:pPr>
            <w:r w:rsidRPr="00CD6DFF">
              <w:rPr>
                <w:rFonts w:cs="Arial"/>
                <w:b/>
                <w:bCs/>
                <w:lang w:val="es-MX"/>
              </w:rPr>
              <w:t>CUMPLE (SI/NO)</w:t>
            </w:r>
          </w:p>
        </w:tc>
        <w:tc>
          <w:tcPr>
            <w:tcW w:w="1626" w:type="dxa"/>
          </w:tcPr>
          <w:p w:rsidR="00FA317D" w:rsidRPr="00CD6DFF" w:rsidRDefault="00FA317D" w:rsidP="001C6FA1">
            <w:pPr>
              <w:spacing w:line="240" w:lineRule="auto"/>
              <w:jc w:val="center"/>
              <w:rPr>
                <w:rFonts w:cs="Tahoma"/>
                <w:b/>
                <w:bCs/>
              </w:rPr>
            </w:pPr>
            <w:r w:rsidRPr="00CD6DFF">
              <w:rPr>
                <w:rFonts w:cs="Arial"/>
                <w:b/>
                <w:bCs/>
                <w:lang w:val="es-MX"/>
              </w:rPr>
              <w:t>OBSERVACIONES</w:t>
            </w:r>
          </w:p>
        </w:tc>
      </w:tr>
      <w:tr w:rsidR="00FA317D" w:rsidRPr="0059468A" w:rsidTr="00FA317D">
        <w:trPr>
          <w:trHeight w:val="327"/>
        </w:trPr>
        <w:tc>
          <w:tcPr>
            <w:tcW w:w="6629" w:type="dxa"/>
          </w:tcPr>
          <w:p w:rsidR="00FA317D" w:rsidRPr="002F3141" w:rsidRDefault="00FA317D" w:rsidP="001C6FA1">
            <w:pPr>
              <w:spacing w:after="0" w:line="240" w:lineRule="auto"/>
              <w:jc w:val="both"/>
              <w:rPr>
                <w:rFonts w:cs="Tahoma"/>
              </w:rPr>
            </w:pPr>
            <w:r w:rsidRPr="002F3141">
              <w:rPr>
                <w:rFonts w:cs="Tahoma"/>
              </w:rPr>
              <w:t>Documento que acredita nivel de renta líquida imponible/ventas netas de los últimos 12 meses. Para acreditar  la renta líquida imponible, deberá utilizarse el Formulario 22 de Impuestos Anuales a la Renta del Servicio de Impuestos Internos – SII. Para acreditar las ventas podrá utilizarse el Formulario 29 de Declaración y Pago Mensual de IVA del SII, copia del Libro Auxiliar de Compras y Ventas o el Balance y Estado de Resultados.</w:t>
            </w:r>
          </w:p>
          <w:p w:rsidR="00FA317D" w:rsidRPr="002F3141" w:rsidRDefault="00FA317D" w:rsidP="001C6FA1">
            <w:pPr>
              <w:spacing w:after="0"/>
              <w:jc w:val="both"/>
              <w:rPr>
                <w:bCs/>
                <w:lang w:eastAsia="es-ES"/>
              </w:rPr>
            </w:pPr>
          </w:p>
        </w:tc>
        <w:tc>
          <w:tcPr>
            <w:tcW w:w="1276" w:type="dxa"/>
          </w:tcPr>
          <w:p w:rsidR="00FA317D" w:rsidRPr="00CD6DFF" w:rsidRDefault="00FA317D" w:rsidP="001C6FA1">
            <w:pPr>
              <w:spacing w:after="0" w:line="240" w:lineRule="auto"/>
              <w:jc w:val="both"/>
              <w:rPr>
                <w:lang w:eastAsia="es-ES"/>
              </w:rPr>
            </w:pPr>
          </w:p>
        </w:tc>
        <w:tc>
          <w:tcPr>
            <w:tcW w:w="1626" w:type="dxa"/>
          </w:tcPr>
          <w:p w:rsidR="00FA317D" w:rsidRPr="00CD6DFF" w:rsidRDefault="00FA317D" w:rsidP="001C6FA1">
            <w:pPr>
              <w:spacing w:line="240" w:lineRule="auto"/>
              <w:rPr>
                <w:rFonts w:cs="Tahoma"/>
              </w:rPr>
            </w:pPr>
          </w:p>
        </w:tc>
      </w:tr>
      <w:tr w:rsidR="00FA317D" w:rsidRPr="0059468A" w:rsidTr="00FA317D">
        <w:trPr>
          <w:trHeight w:val="327"/>
        </w:trPr>
        <w:tc>
          <w:tcPr>
            <w:tcW w:w="6629" w:type="dxa"/>
          </w:tcPr>
          <w:p w:rsidR="00FA317D" w:rsidRPr="00CD6DFF" w:rsidRDefault="00FA317D" w:rsidP="001C6FA1">
            <w:pPr>
              <w:spacing w:after="0"/>
              <w:jc w:val="both"/>
              <w:rPr>
                <w:bCs/>
                <w:lang w:eastAsia="es-ES"/>
              </w:rPr>
            </w:pPr>
            <w:r w:rsidRPr="00CD6DFF">
              <w:rPr>
                <w:bCs/>
                <w:lang w:eastAsia="es-ES"/>
              </w:rPr>
              <w:t>Certificado F 30 emitido por la Dirección del Trabajo u otra entidad o institución competente de conformidad con el Reglamento del artículo 183 C del Código del Trabajo.</w:t>
            </w:r>
          </w:p>
        </w:tc>
        <w:tc>
          <w:tcPr>
            <w:tcW w:w="1276" w:type="dxa"/>
          </w:tcPr>
          <w:p w:rsidR="00FA317D" w:rsidRPr="00CD6DFF" w:rsidRDefault="00FA317D" w:rsidP="001C6FA1">
            <w:pPr>
              <w:spacing w:after="0" w:line="240" w:lineRule="auto"/>
              <w:jc w:val="both"/>
              <w:rPr>
                <w:lang w:eastAsia="es-ES"/>
              </w:rPr>
            </w:pPr>
          </w:p>
        </w:tc>
        <w:tc>
          <w:tcPr>
            <w:tcW w:w="1626" w:type="dxa"/>
          </w:tcPr>
          <w:p w:rsidR="00FA317D" w:rsidRPr="00CD6DFF" w:rsidRDefault="00FA317D" w:rsidP="001C6FA1">
            <w:pPr>
              <w:spacing w:line="240" w:lineRule="auto"/>
              <w:rPr>
                <w:rFonts w:cs="Tahoma"/>
              </w:rPr>
            </w:pPr>
          </w:p>
        </w:tc>
      </w:tr>
    </w:tbl>
    <w:p w:rsidR="00FA317D" w:rsidRDefault="00FA317D" w:rsidP="00FA317D">
      <w:pPr>
        <w:spacing w:line="240" w:lineRule="auto"/>
        <w:ind w:left="-709" w:right="-801"/>
        <w:jc w:val="both"/>
        <w:rPr>
          <w:rFonts w:cs="Arial"/>
          <w:i/>
          <w:color w:val="002060"/>
          <w:sz w:val="20"/>
          <w:szCs w:val="20"/>
          <w:lang w:eastAsia="es-CL"/>
        </w:rPr>
      </w:pPr>
    </w:p>
    <w:p w:rsidR="00FA317D" w:rsidRDefault="00FA317D" w:rsidP="00FA317D">
      <w:pPr>
        <w:pStyle w:val="Textoindependiente"/>
        <w:ind w:left="-273"/>
        <w:rPr>
          <w:rFonts w:cs="Tahoma"/>
          <w:b/>
          <w:bCs/>
          <w:caps/>
          <w:sz w:val="20"/>
          <w:szCs w:val="20"/>
        </w:rPr>
      </w:pPr>
    </w:p>
    <w:p w:rsidR="00FA317D" w:rsidRDefault="00FA317D" w:rsidP="00FA317D">
      <w:pPr>
        <w:pStyle w:val="Textoindependiente"/>
        <w:ind w:left="-273"/>
        <w:rPr>
          <w:rFonts w:cs="Tahoma"/>
          <w:b/>
          <w:bCs/>
          <w:caps/>
          <w:sz w:val="20"/>
          <w:szCs w:val="20"/>
        </w:rPr>
      </w:pPr>
    </w:p>
    <w:p w:rsidR="00FA317D" w:rsidRDefault="00FA317D" w:rsidP="00FA317D">
      <w:pPr>
        <w:pStyle w:val="Textoindependiente"/>
        <w:ind w:left="-273"/>
        <w:rPr>
          <w:rFonts w:cs="Tahoma"/>
          <w:b/>
          <w:bCs/>
          <w:caps/>
          <w:sz w:val="20"/>
          <w:szCs w:val="20"/>
        </w:rPr>
      </w:pPr>
    </w:p>
    <w:p w:rsidR="00FA317D" w:rsidRDefault="00FA317D" w:rsidP="00FA317D">
      <w:pPr>
        <w:pStyle w:val="Textoindependiente"/>
        <w:ind w:left="-273"/>
        <w:rPr>
          <w:rFonts w:cs="Tahoma"/>
          <w:b/>
          <w:bCs/>
          <w:caps/>
          <w:sz w:val="20"/>
          <w:szCs w:val="20"/>
        </w:rPr>
      </w:pPr>
    </w:p>
    <w:p w:rsidR="00FA317D" w:rsidRDefault="00FA317D" w:rsidP="00FA317D">
      <w:pPr>
        <w:pStyle w:val="Textoindependiente"/>
        <w:ind w:left="-273"/>
        <w:rPr>
          <w:rFonts w:cs="Tahoma"/>
          <w:b/>
          <w:bCs/>
          <w:caps/>
          <w:sz w:val="20"/>
          <w:szCs w:val="2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25529" wp14:editId="5AA9EB7F">
                <wp:simplePos x="0" y="0"/>
                <wp:positionH relativeFrom="column">
                  <wp:posOffset>3316605</wp:posOffset>
                </wp:positionH>
                <wp:positionV relativeFrom="paragraph">
                  <wp:posOffset>211455</wp:posOffset>
                </wp:positionV>
                <wp:extent cx="1805940" cy="7620"/>
                <wp:effectExtent l="0" t="0" r="22860" b="30480"/>
                <wp:wrapNone/>
                <wp:docPr id="4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5940" cy="76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F15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261.15pt;margin-top:16.65pt;width:142.2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" strokeweight="1pt"/>
            </w:pict>
          </mc:Fallback>
        </mc:AlternateContent>
      </w:r>
    </w:p>
    <w:p w:rsidR="00FA317D" w:rsidRDefault="00FA317D" w:rsidP="00FA317D">
      <w:pPr>
        <w:pStyle w:val="Textoindependiente"/>
        <w:ind w:left="3267" w:firstLine="981"/>
        <w:jc w:val="center"/>
        <w:rPr>
          <w:rFonts w:cs="Tahoma"/>
          <w:b/>
          <w:bCs/>
          <w:caps/>
          <w:sz w:val="20"/>
          <w:szCs w:val="20"/>
        </w:rPr>
      </w:pPr>
      <w:r>
        <w:rPr>
          <w:rFonts w:cs="Tahoma"/>
          <w:b/>
          <w:bCs/>
          <w:caps/>
          <w:sz w:val="20"/>
          <w:szCs w:val="20"/>
        </w:rPr>
        <w:t>NOMBRE Y FIRMA EJECUTIVO DIRECCIÓN REGIONAL/CoMITÉ DE DESARROLLO PRODUCTIVO REGIONAL</w:t>
      </w:r>
    </w:p>
    <w:p w:rsidR="004D65A8" w:rsidRDefault="004D65A8" w:rsidP="004D65A8">
      <w:pPr>
        <w:spacing w:after="0" w:line="240" w:lineRule="auto"/>
        <w:jc w:val="center"/>
        <w:rPr>
          <w:rFonts w:cs="Arial"/>
          <w:b/>
          <w:bCs/>
          <w:caps/>
          <w:snapToGrid w:val="0"/>
        </w:rPr>
      </w:pPr>
    </w:p>
    <w:p w:rsidR="009F41D2" w:rsidRDefault="009F41D2"/>
    <w:sectPr w:rsidR="009F41D2" w:rsidSect="004D65A8">
      <w:headerReference w:type="default" r:id="rId7"/>
      <w:footerReference w:type="default" r:id="rId8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5B8" w:rsidRDefault="009335B8" w:rsidP="004D65A8">
      <w:pPr>
        <w:spacing w:after="0" w:line="240" w:lineRule="auto"/>
      </w:pPr>
      <w:r>
        <w:separator/>
      </w:r>
    </w:p>
  </w:endnote>
  <w:endnote w:type="continuationSeparator" w:id="0">
    <w:p w:rsidR="009335B8" w:rsidRDefault="009335B8" w:rsidP="004D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7D" w:rsidRDefault="00FA317D">
    <w:pPr>
      <w:pStyle w:val="Piedepgina"/>
    </w:pPr>
    <w:r>
      <w:rPr>
        <w:noProof/>
        <w:lang w:eastAsia="es-C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417195"/>
              <wp:effectExtent l="0" t="0" r="0" b="1905"/>
              <wp:wrapNone/>
              <wp:docPr id="164" name="Grupo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417195"/>
                        <a:chOff x="0" y="0"/>
                        <a:chExt cx="6172200" cy="417195"/>
                      </a:xfrm>
                    </wpg:grpSpPr>
                    <wps:wsp>
                      <wps:cNvPr id="165" name="Rectángulo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Cuadro de texto 166"/>
                      <wps:cNvSpPr txBox="1"/>
                      <wps:spPr>
                        <a:xfrm>
                          <a:off x="0" y="9525"/>
                          <a:ext cx="5943600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17D" w:rsidRDefault="009335B8">
                            <w:pPr>
                              <w:pStyle w:val="Piedepgina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ítulo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97F3C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PROGRAMA DE APOYO A LA INVERSIÓN PRODUCTIVA PARA LA REACTIVACIÓN - IPRO</w:t>
                                </w:r>
                              </w:sdtContent>
                            </w:sdt>
                            <w:r w:rsidR="00FA317D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ítulo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A317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Recuperación de Inversiones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164" o:spid="_x0000_s1026" style="position:absolute;margin-left:434.8pt;margin-top:0;width:486pt;height:32.85pt;z-index:251661312;mso-position-horizontal:right;mso-position-horizontal-relative:page;mso-position-vertical:center;mso-position-vertical-relative:bottom-margin-area" coordsize="61722,4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">
              <v:rect id="Rectángulo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6" o:spid="_x0000_s1028" type="#_x0000_t202" style="position:absolute;top:95;width:59436;height:4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FA317D" w:rsidRDefault="00FA317D">
                      <w:pPr>
                        <w:pStyle w:val="Piedepgina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ítulo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297F3C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PROGRAMA DE APOYO A LA INVERSIÓN PRODUCTIVA PARA LA REACTIVACIÓN - IPRO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ítulo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Recuperación de Inversiones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5B8" w:rsidRDefault="009335B8" w:rsidP="004D65A8">
      <w:pPr>
        <w:spacing w:after="0" w:line="240" w:lineRule="auto"/>
      </w:pPr>
      <w:r>
        <w:separator/>
      </w:r>
    </w:p>
  </w:footnote>
  <w:footnote w:type="continuationSeparator" w:id="0">
    <w:p w:rsidR="009335B8" w:rsidRDefault="009335B8" w:rsidP="004D65A8">
      <w:pPr>
        <w:spacing w:after="0" w:line="240" w:lineRule="auto"/>
      </w:pPr>
      <w:r>
        <w:continuationSeparator/>
      </w:r>
    </w:p>
  </w:footnote>
  <w:footnote w:id="1">
    <w:p w:rsidR="00FA317D" w:rsidRPr="00190715" w:rsidRDefault="00FA317D" w:rsidP="00FA317D">
      <w:pPr>
        <w:pStyle w:val="Textonotapie"/>
        <w:rPr>
          <w:rFonts w:asciiTheme="minorHAnsi" w:hAnsiTheme="minorHAnsi"/>
          <w:sz w:val="18"/>
        </w:rPr>
      </w:pPr>
      <w:r w:rsidRPr="00190715">
        <w:rPr>
          <w:rStyle w:val="Refdenotaalpie"/>
          <w:rFonts w:asciiTheme="minorHAnsi" w:hAnsiTheme="minorHAnsi"/>
        </w:rPr>
        <w:footnoteRef/>
      </w:r>
      <w:r w:rsidRPr="00190715">
        <w:rPr>
          <w:rFonts w:asciiTheme="minorHAnsi" w:hAnsiTheme="minorHAnsi"/>
        </w:rPr>
        <w:t xml:space="preserve"> </w:t>
      </w:r>
      <w:r w:rsidRPr="00190715">
        <w:rPr>
          <w:rFonts w:asciiTheme="minorHAnsi" w:hAnsiTheme="minorHAnsi"/>
          <w:sz w:val="18"/>
        </w:rPr>
        <w:t>Simplifica el régimen de constitución, modificación y disolución de las sociedades comerciales.</w:t>
      </w:r>
    </w:p>
    <w:p w:rsidR="00FA317D" w:rsidRPr="00ED12B0" w:rsidRDefault="00FA317D" w:rsidP="00FA317D">
      <w:pPr>
        <w:pStyle w:val="Textonotapie"/>
        <w:rPr>
          <w:lang w:val="es-C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  <w:lang w:val="es-ES"/>
      </w:rPr>
      <w:id w:val="1488982670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s-CL"/>
      </w:rPr>
    </w:sdtEndPr>
    <w:sdtContent>
      <w:p w:rsidR="004D65A8" w:rsidRDefault="004D65A8">
        <w:pPr>
          <w:pStyle w:val="Encabezado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noProof/>
            <w:lang w:eastAsia="es-CL"/>
          </w:rPr>
          <w:drawing>
            <wp:anchor distT="0" distB="0" distL="114300" distR="114300" simplePos="0" relativeHeight="251659264" behindDoc="0" locked="0" layoutInCell="1" allowOverlap="1" wp14:anchorId="2D28F581" wp14:editId="175F33AD">
              <wp:simplePos x="0" y="0"/>
              <wp:positionH relativeFrom="column">
                <wp:posOffset>-46990</wp:posOffset>
              </wp:positionH>
              <wp:positionV relativeFrom="paragraph">
                <wp:posOffset>-213047</wp:posOffset>
              </wp:positionV>
              <wp:extent cx="1286510" cy="392430"/>
              <wp:effectExtent l="0" t="0" r="0" b="7620"/>
              <wp:wrapNone/>
              <wp:docPr id="16" name="Imagen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6510" cy="392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7F7F7F" w:themeColor="background1" w:themeShade="7F"/>
            <w:spacing w:val="60"/>
            <w:lang w:val="es-ES"/>
          </w:rPr>
          <w:t>Página</w:t>
        </w:r>
        <w:r>
          <w:rPr>
            <w:lang w:val="es-ES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07EEF" w:rsidRPr="00007EEF">
          <w:rPr>
            <w:b/>
            <w:bCs/>
            <w:noProof/>
            <w:lang w:val="es-ES"/>
          </w:rPr>
          <w:t>1</w:t>
        </w:r>
        <w:r>
          <w:rPr>
            <w:b/>
            <w:bCs/>
          </w:rPr>
          <w:fldChar w:fldCharType="end"/>
        </w:r>
      </w:p>
    </w:sdtContent>
  </w:sdt>
  <w:p w:rsidR="004D65A8" w:rsidRDefault="004D65A8" w:rsidP="003959E4">
    <w:pPr>
      <w:pStyle w:val="Encabezado"/>
      <w:tabs>
        <w:tab w:val="clear" w:pos="8838"/>
        <w:tab w:val="right" w:pos="83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AB3A4A1E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  <w:rPr>
        <w:rFonts w:ascii="Calibri" w:hAnsi="Calibri" w:hint="default"/>
        <w:sz w:val="22"/>
        <w:szCs w:val="22"/>
      </w:rPr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>
    <w:nsid w:val="11397252"/>
    <w:multiLevelType w:val="hybridMultilevel"/>
    <w:tmpl w:val="0F7688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44684"/>
    <w:multiLevelType w:val="hybridMultilevel"/>
    <w:tmpl w:val="2306F008"/>
    <w:lvl w:ilvl="0" w:tplc="8DA8D0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1532F9F"/>
    <w:multiLevelType w:val="hybridMultilevel"/>
    <w:tmpl w:val="333276A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F7502"/>
    <w:multiLevelType w:val="hybridMultilevel"/>
    <w:tmpl w:val="B86813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85203"/>
    <w:multiLevelType w:val="hybridMultilevel"/>
    <w:tmpl w:val="B5224C42"/>
    <w:lvl w:ilvl="0" w:tplc="5EB23A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023F75"/>
    <w:multiLevelType w:val="hybridMultilevel"/>
    <w:tmpl w:val="7D0E23F0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761012C3"/>
    <w:multiLevelType w:val="hybridMultilevel"/>
    <w:tmpl w:val="1A6037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A8"/>
    <w:rsid w:val="00007EEF"/>
    <w:rsid w:val="00134207"/>
    <w:rsid w:val="00297F3C"/>
    <w:rsid w:val="004D65A8"/>
    <w:rsid w:val="0058547F"/>
    <w:rsid w:val="005F4E86"/>
    <w:rsid w:val="007219B4"/>
    <w:rsid w:val="00791DF2"/>
    <w:rsid w:val="008E63AD"/>
    <w:rsid w:val="009335B8"/>
    <w:rsid w:val="00941238"/>
    <w:rsid w:val="009F41D2"/>
    <w:rsid w:val="00B339D9"/>
    <w:rsid w:val="00E026E7"/>
    <w:rsid w:val="00FA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88663D9-28A1-4AE2-945A-56EE8552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5A8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4D65A8"/>
    <w:pPr>
      <w:keepNext/>
      <w:widowControl w:val="0"/>
      <w:numPr>
        <w:numId w:val="1"/>
      </w:numPr>
      <w:spacing w:before="360" w:after="120"/>
      <w:outlineLvl w:val="0"/>
    </w:pPr>
    <w:rPr>
      <w:rFonts w:ascii="Arial" w:eastAsia="Times New Roman" w:hAnsi="Arial" w:cs="Arial"/>
      <w:b/>
      <w:sz w:val="24"/>
      <w:szCs w:val="20"/>
      <w:lang w:val="es-ES"/>
    </w:rPr>
  </w:style>
  <w:style w:type="paragraph" w:styleId="Ttulo2">
    <w:name w:val="heading 2"/>
    <w:basedOn w:val="Ttulo1"/>
    <w:next w:val="Normal"/>
    <w:link w:val="Ttulo2Car"/>
    <w:qFormat/>
    <w:rsid w:val="004D65A8"/>
    <w:pPr>
      <w:numPr>
        <w:ilvl w:val="1"/>
      </w:numPr>
      <w:outlineLvl w:val="1"/>
    </w:pPr>
    <w:rPr>
      <w:sz w:val="20"/>
    </w:rPr>
  </w:style>
  <w:style w:type="paragraph" w:styleId="Ttulo3">
    <w:name w:val="heading 3"/>
    <w:basedOn w:val="Ttulo1"/>
    <w:next w:val="Normal"/>
    <w:link w:val="Ttulo3Car"/>
    <w:uiPriority w:val="9"/>
    <w:qFormat/>
    <w:rsid w:val="004D65A8"/>
    <w:pPr>
      <w:numPr>
        <w:ilvl w:val="2"/>
      </w:numPr>
      <w:outlineLvl w:val="2"/>
    </w:pPr>
    <w:rPr>
      <w:rFonts w:ascii="Calibri" w:hAnsi="Calibri"/>
      <w:sz w:val="20"/>
    </w:rPr>
  </w:style>
  <w:style w:type="paragraph" w:styleId="Ttulo4">
    <w:name w:val="heading 4"/>
    <w:basedOn w:val="Ttulo1"/>
    <w:next w:val="Normal"/>
    <w:link w:val="Ttulo4Car"/>
    <w:qFormat/>
    <w:rsid w:val="004D65A8"/>
    <w:pPr>
      <w:numPr>
        <w:ilvl w:val="3"/>
      </w:numPr>
      <w:outlineLvl w:val="3"/>
    </w:pPr>
    <w:rPr>
      <w:b w:val="0"/>
      <w:sz w:val="20"/>
    </w:rPr>
  </w:style>
  <w:style w:type="paragraph" w:styleId="Ttulo5">
    <w:name w:val="heading 5"/>
    <w:basedOn w:val="Normal"/>
    <w:next w:val="Normal"/>
    <w:link w:val="Ttulo5Car"/>
    <w:qFormat/>
    <w:rsid w:val="004D65A8"/>
    <w:pPr>
      <w:widowControl w:val="0"/>
      <w:numPr>
        <w:ilvl w:val="4"/>
        <w:numId w:val="1"/>
      </w:numPr>
      <w:spacing w:before="240" w:after="60"/>
      <w:outlineLvl w:val="4"/>
    </w:pPr>
    <w:rPr>
      <w:rFonts w:eastAsia="Times New Roman"/>
      <w:szCs w:val="20"/>
      <w:lang w:val="en-US"/>
    </w:rPr>
  </w:style>
  <w:style w:type="paragraph" w:styleId="Ttulo6">
    <w:name w:val="heading 6"/>
    <w:basedOn w:val="Normal"/>
    <w:next w:val="Normal"/>
    <w:link w:val="Ttulo6Car"/>
    <w:qFormat/>
    <w:rsid w:val="004D65A8"/>
    <w:pPr>
      <w:widowControl w:val="0"/>
      <w:numPr>
        <w:ilvl w:val="5"/>
        <w:numId w:val="1"/>
      </w:numPr>
      <w:spacing w:before="240" w:after="60"/>
      <w:outlineLvl w:val="5"/>
    </w:pPr>
    <w:rPr>
      <w:rFonts w:eastAsia="Times New Roman"/>
      <w:i/>
      <w:szCs w:val="20"/>
      <w:lang w:val="en-US"/>
    </w:rPr>
  </w:style>
  <w:style w:type="paragraph" w:styleId="Ttulo7">
    <w:name w:val="heading 7"/>
    <w:basedOn w:val="Normal"/>
    <w:next w:val="Normal"/>
    <w:link w:val="Ttulo7Car"/>
    <w:qFormat/>
    <w:rsid w:val="004D65A8"/>
    <w:pPr>
      <w:widowControl w:val="0"/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0"/>
      <w:lang w:val="en-US"/>
    </w:rPr>
  </w:style>
  <w:style w:type="paragraph" w:styleId="Ttulo8">
    <w:name w:val="heading 8"/>
    <w:basedOn w:val="Normal"/>
    <w:next w:val="Normal"/>
    <w:link w:val="Ttulo8Car"/>
    <w:qFormat/>
    <w:rsid w:val="004D65A8"/>
    <w:pPr>
      <w:widowControl w:val="0"/>
      <w:numPr>
        <w:ilvl w:val="7"/>
        <w:numId w:val="1"/>
      </w:numPr>
      <w:spacing w:before="240" w:after="60"/>
      <w:outlineLvl w:val="7"/>
    </w:pPr>
    <w:rPr>
      <w:rFonts w:eastAsia="Times New Roman"/>
      <w:i/>
      <w:sz w:val="24"/>
      <w:szCs w:val="20"/>
      <w:lang w:val="en-US"/>
    </w:rPr>
  </w:style>
  <w:style w:type="paragraph" w:styleId="Ttulo9">
    <w:name w:val="heading 9"/>
    <w:basedOn w:val="Normal"/>
    <w:next w:val="Normal"/>
    <w:link w:val="Ttulo9Car"/>
    <w:qFormat/>
    <w:rsid w:val="004D65A8"/>
    <w:pPr>
      <w:widowControl w:val="0"/>
      <w:numPr>
        <w:ilvl w:val="8"/>
        <w:numId w:val="1"/>
      </w:numPr>
      <w:spacing w:before="240" w:after="60"/>
      <w:outlineLvl w:val="8"/>
    </w:pPr>
    <w:rPr>
      <w:rFonts w:eastAsia="Times New Roman"/>
      <w:b/>
      <w:i/>
      <w:sz w:val="18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65A8"/>
    <w:rPr>
      <w:rFonts w:ascii="Arial" w:eastAsia="Times New Roman" w:hAnsi="Arial" w:cs="Arial"/>
      <w:b/>
      <w:sz w:val="24"/>
      <w:szCs w:val="20"/>
      <w:lang w:val="es-ES"/>
    </w:rPr>
  </w:style>
  <w:style w:type="character" w:customStyle="1" w:styleId="Ttulo2Car">
    <w:name w:val="Título 2 Car"/>
    <w:basedOn w:val="Fuentedeprrafopredeter"/>
    <w:link w:val="Ttulo2"/>
    <w:rsid w:val="004D65A8"/>
    <w:rPr>
      <w:rFonts w:ascii="Arial" w:eastAsia="Times New Roman" w:hAnsi="Arial" w:cs="Arial"/>
      <w:b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4D65A8"/>
    <w:rPr>
      <w:rFonts w:ascii="Calibri" w:eastAsia="Times New Roman" w:hAnsi="Calibri" w:cs="Arial"/>
      <w:b/>
      <w:sz w:val="20"/>
      <w:szCs w:val="20"/>
      <w:lang w:val="es-ES"/>
    </w:rPr>
  </w:style>
  <w:style w:type="character" w:customStyle="1" w:styleId="Ttulo4Car">
    <w:name w:val="Título 4 Car"/>
    <w:basedOn w:val="Fuentedeprrafopredeter"/>
    <w:link w:val="Ttulo4"/>
    <w:rsid w:val="004D65A8"/>
    <w:rPr>
      <w:rFonts w:ascii="Arial" w:eastAsia="Times New Roman" w:hAnsi="Arial" w:cs="Arial"/>
      <w:sz w:val="20"/>
      <w:szCs w:val="20"/>
      <w:lang w:val="es-ES"/>
    </w:rPr>
  </w:style>
  <w:style w:type="character" w:customStyle="1" w:styleId="Ttulo5Car">
    <w:name w:val="Título 5 Car"/>
    <w:basedOn w:val="Fuentedeprrafopredeter"/>
    <w:link w:val="Ttulo5"/>
    <w:rsid w:val="004D65A8"/>
    <w:rPr>
      <w:rFonts w:ascii="Calibri" w:eastAsia="Times New Roman" w:hAnsi="Calibri" w:cs="Times New Roman"/>
      <w:szCs w:val="20"/>
      <w:lang w:val="en-US"/>
    </w:rPr>
  </w:style>
  <w:style w:type="character" w:customStyle="1" w:styleId="Ttulo6Car">
    <w:name w:val="Título 6 Car"/>
    <w:basedOn w:val="Fuentedeprrafopredeter"/>
    <w:link w:val="Ttulo6"/>
    <w:rsid w:val="004D65A8"/>
    <w:rPr>
      <w:rFonts w:ascii="Calibri" w:eastAsia="Times New Roman" w:hAnsi="Calibri" w:cs="Times New Roman"/>
      <w:i/>
      <w:szCs w:val="20"/>
      <w:lang w:val="en-US"/>
    </w:rPr>
  </w:style>
  <w:style w:type="character" w:customStyle="1" w:styleId="Ttulo7Car">
    <w:name w:val="Título 7 Car"/>
    <w:basedOn w:val="Fuentedeprrafopredeter"/>
    <w:link w:val="Ttulo7"/>
    <w:rsid w:val="004D65A8"/>
    <w:rPr>
      <w:rFonts w:ascii="Calibri" w:eastAsia="Times New Roman" w:hAnsi="Calibri" w:cs="Times New Roman"/>
      <w:sz w:val="24"/>
      <w:szCs w:val="20"/>
      <w:lang w:val="en-US"/>
    </w:rPr>
  </w:style>
  <w:style w:type="character" w:customStyle="1" w:styleId="Ttulo8Car">
    <w:name w:val="Título 8 Car"/>
    <w:basedOn w:val="Fuentedeprrafopredeter"/>
    <w:link w:val="Ttulo8"/>
    <w:rsid w:val="004D65A8"/>
    <w:rPr>
      <w:rFonts w:ascii="Calibri" w:eastAsia="Times New Roman" w:hAnsi="Calibri" w:cs="Times New Roman"/>
      <w:i/>
      <w:sz w:val="24"/>
      <w:szCs w:val="20"/>
      <w:lang w:val="en-US"/>
    </w:rPr>
  </w:style>
  <w:style w:type="character" w:customStyle="1" w:styleId="Ttulo9Car">
    <w:name w:val="Título 9 Car"/>
    <w:basedOn w:val="Fuentedeprrafopredeter"/>
    <w:link w:val="Ttulo9"/>
    <w:rsid w:val="004D65A8"/>
    <w:rPr>
      <w:rFonts w:ascii="Calibri" w:eastAsia="Times New Roman" w:hAnsi="Calibri" w:cs="Times New Roman"/>
      <w:b/>
      <w:i/>
      <w:sz w:val="18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4D65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65A8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4D65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4D65A8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4D65A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4D65A8"/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rsid w:val="004D65A8"/>
    <w:pPr>
      <w:autoSpaceDE w:val="0"/>
      <w:autoSpaceDN w:val="0"/>
      <w:spacing w:after="0" w:line="240" w:lineRule="auto"/>
    </w:pPr>
    <w:rPr>
      <w:rFonts w:ascii="Arial" w:eastAsia="Times New Roman" w:hAnsi="Arial"/>
      <w:noProof/>
      <w:sz w:val="24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D65A8"/>
    <w:rPr>
      <w:rFonts w:ascii="Arial" w:eastAsia="Times New Roman" w:hAnsi="Arial" w:cs="Times New Roman"/>
      <w:noProof/>
      <w:sz w:val="24"/>
      <w:szCs w:val="20"/>
      <w:lang w:val="es-ES" w:eastAsia="es-ES"/>
    </w:rPr>
  </w:style>
  <w:style w:type="character" w:styleId="Refdenotaalpie">
    <w:name w:val="footnote reference"/>
    <w:uiPriority w:val="99"/>
    <w:rsid w:val="004D65A8"/>
    <w:rPr>
      <w:vertAlign w:val="superscript"/>
    </w:rPr>
  </w:style>
  <w:style w:type="character" w:styleId="Refdecomentario">
    <w:name w:val="annotation reference"/>
    <w:uiPriority w:val="99"/>
    <w:unhideWhenUsed/>
    <w:rsid w:val="004D65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D65A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D65A8"/>
    <w:rPr>
      <w:rFonts w:ascii="Calibri" w:eastAsia="Calibri" w:hAnsi="Calibri"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unhideWhenUsed/>
    <w:rsid w:val="004D65A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D65A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5A8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7219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9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APOYO A LA INVERSIÓN PRODUCTIVA PARA LA REACTIVACIÓN - IPRO</vt:lpstr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APOYO A LA INVERSIÓN PRODUCTIVA PARA LA REACTIVACIÓN - IPRO</dc:title>
  <dc:subject>Recuperación de Inversiones</dc:subject>
  <dc:creator>Felipe Ahumada Barrales</dc:creator>
  <cp:keywords/>
  <dc:description/>
  <cp:lastModifiedBy>Felipe Ahumada Barrales</cp:lastModifiedBy>
  <cp:revision>5</cp:revision>
  <dcterms:created xsi:type="dcterms:W3CDTF">2017-02-09T19:16:00Z</dcterms:created>
  <dcterms:modified xsi:type="dcterms:W3CDTF">2017-02-15T19:40:00Z</dcterms:modified>
</cp:coreProperties>
</file>